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F70B" w14:textId="485C29E0" w:rsidR="00013C7E" w:rsidRDefault="00013C7E" w:rsidP="00013C7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BR.0022.261.2023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Mielec, 13 września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EF9190B" w14:textId="77777777" w:rsidR="00013C7E" w:rsidRDefault="00013C7E" w:rsidP="00013C7E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25428FBE" w14:textId="77777777" w:rsidR="00013C7E" w:rsidRDefault="00013C7E" w:rsidP="00013C7E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5913036" w14:textId="77777777" w:rsidR="00013C7E" w:rsidRDefault="00013C7E" w:rsidP="00013C7E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2DF34655" w14:textId="77777777" w:rsidR="00013C7E" w:rsidRDefault="00013C7E" w:rsidP="00013C7E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68DE05FD" w14:textId="77777777" w:rsidR="00013C7E" w:rsidRDefault="00013C7E" w:rsidP="00013C7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898B652" w14:textId="77777777" w:rsidR="00013C7E" w:rsidRDefault="00013C7E" w:rsidP="00013C7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0597217D" w14:textId="77777777" w:rsidR="00013C7E" w:rsidRDefault="00013C7E" w:rsidP="00013C7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1EC66A5" w14:textId="77777777" w:rsidR="00013C7E" w:rsidRDefault="00013C7E" w:rsidP="00013C7E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352A7E31" w14:textId="77777777" w:rsidR="00013C7E" w:rsidRDefault="00013C7E" w:rsidP="00013C7E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3A37E4C2" w14:textId="77777777" w:rsidR="00013C7E" w:rsidRDefault="00013C7E" w:rsidP="00013C7E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D4FC0D8" w14:textId="771C4A3D" w:rsidR="00013C7E" w:rsidRDefault="00013C7E" w:rsidP="00013C7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14 września br. (czwartek)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47A5D431" w14:textId="77777777" w:rsidR="00013C7E" w:rsidRDefault="00013C7E" w:rsidP="00013C7E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3FCA3EB5" w14:textId="4FD15A98" w:rsidR="00013C7E" w:rsidRDefault="00013C7E" w:rsidP="00013C7E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261 posiedzenia Zarządu Powiatu Mieleckiego:</w:t>
      </w:r>
    </w:p>
    <w:p w14:paraId="4CD4769A" w14:textId="77777777" w:rsidR="00013C7E" w:rsidRDefault="00013C7E" w:rsidP="00013C7E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0DD6CB6A" w14:textId="77777777" w:rsidR="00013C7E" w:rsidRDefault="00013C7E" w:rsidP="00013C7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protokołu.</w:t>
      </w:r>
    </w:p>
    <w:p w14:paraId="04465058" w14:textId="26DF7163" w:rsidR="00013C7E" w:rsidRDefault="00013C7E" w:rsidP="00013C7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4F4FD5" w:rsidRPr="004F4FD5">
        <w:rPr>
          <w:rFonts w:ascii="Arial" w:hAnsi="Arial" w:cs="Arial"/>
        </w:rPr>
        <w:t>w sprawie wprowadzenia zmian w budżecie na 2023 rok</w:t>
      </w:r>
      <w:r w:rsidR="004F4FD5">
        <w:rPr>
          <w:rFonts w:ascii="Arial" w:hAnsi="Arial" w:cs="Arial"/>
        </w:rPr>
        <w:t>.</w:t>
      </w:r>
    </w:p>
    <w:p w14:paraId="1884E13D" w14:textId="64779978" w:rsidR="00013C7E" w:rsidRDefault="00013C7E" w:rsidP="00013C7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4F4FD5" w:rsidRPr="004F4FD5">
        <w:rPr>
          <w:rFonts w:ascii="Arial" w:hAnsi="Arial" w:cs="Arial"/>
        </w:rPr>
        <w:t>w sprawie wprowadzenia zmian w planie finansowym zadań z zakresu administracji rządowej oraz innych zadań zleconych jednostce samorządu terytorialnego odrębnymi ustawami</w:t>
      </w:r>
      <w:r w:rsidR="004F4FD5">
        <w:rPr>
          <w:rFonts w:ascii="Arial" w:hAnsi="Arial" w:cs="Arial"/>
        </w:rPr>
        <w:t>.</w:t>
      </w:r>
    </w:p>
    <w:p w14:paraId="5E24C59E" w14:textId="77777777" w:rsidR="00013C7E" w:rsidRDefault="00013C7E" w:rsidP="00013C7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43BE25BA" w14:textId="77777777" w:rsidR="00013C7E" w:rsidRDefault="00013C7E" w:rsidP="00013C7E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BA168D" w14:textId="77777777" w:rsidR="00013C7E" w:rsidRDefault="00013C7E" w:rsidP="00013C7E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001217" w14:textId="77777777" w:rsidR="00013C7E" w:rsidRDefault="00013C7E" w:rsidP="00013C7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</w:p>
    <w:p w14:paraId="53C2C15D" w14:textId="77777777" w:rsidR="00013C7E" w:rsidRDefault="00013C7E" w:rsidP="00013C7E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Przewodniczący Zarządu</w:t>
      </w:r>
    </w:p>
    <w:p w14:paraId="7180F1C9" w14:textId="77777777" w:rsidR="00013C7E" w:rsidRDefault="00013C7E" w:rsidP="00013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Stanisław Lonczak </w:t>
      </w:r>
    </w:p>
    <w:p w14:paraId="7AC8A686" w14:textId="77777777" w:rsidR="00013C7E" w:rsidRDefault="00013C7E" w:rsidP="00013C7E"/>
    <w:p w14:paraId="7EA96247" w14:textId="77777777" w:rsidR="00013C7E" w:rsidRDefault="00013C7E" w:rsidP="00013C7E"/>
    <w:p w14:paraId="432C4AE2" w14:textId="77777777" w:rsidR="00013C7E" w:rsidRDefault="00013C7E" w:rsidP="00013C7E"/>
    <w:p w14:paraId="6FAD2443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9B7"/>
    <w:multiLevelType w:val="hybridMultilevel"/>
    <w:tmpl w:val="11289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2DE3"/>
    <w:multiLevelType w:val="hybridMultilevel"/>
    <w:tmpl w:val="1516609A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16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734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0E"/>
    <w:rsid w:val="000047BB"/>
    <w:rsid w:val="00013C7E"/>
    <w:rsid w:val="002B3BBA"/>
    <w:rsid w:val="00441749"/>
    <w:rsid w:val="00445718"/>
    <w:rsid w:val="004A7ACF"/>
    <w:rsid w:val="004C11D3"/>
    <w:rsid w:val="004F4FD5"/>
    <w:rsid w:val="00513207"/>
    <w:rsid w:val="0054380E"/>
    <w:rsid w:val="007A282C"/>
    <w:rsid w:val="00A52727"/>
    <w:rsid w:val="00B17DB3"/>
    <w:rsid w:val="00B21707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3E6A"/>
  <w15:chartTrackingRefBased/>
  <w15:docId w15:val="{28184DEA-D29A-4C00-897D-F218BDA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7E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C7E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13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2023-09-12T09:50:00Z</dcterms:created>
  <dcterms:modified xsi:type="dcterms:W3CDTF">2023-09-13T08:53:00Z</dcterms:modified>
</cp:coreProperties>
</file>