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AC297" w14:textId="7076365C" w:rsidR="00662C04" w:rsidRDefault="00662C04" w:rsidP="00662C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BR.0022.70.2025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Mielec, 12 września 2025 roku </w:t>
      </w:r>
      <w:r>
        <w:rPr>
          <w:rFonts w:ascii="Arial" w:hAnsi="Arial" w:cs="Arial"/>
          <w:sz w:val="24"/>
          <w:szCs w:val="24"/>
        </w:rPr>
        <w:tab/>
      </w:r>
    </w:p>
    <w:p w14:paraId="53880B8C" w14:textId="77777777" w:rsidR="00662C04" w:rsidRDefault="00662C04" w:rsidP="00662C04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252FDAE5" w14:textId="77777777" w:rsidR="00662C04" w:rsidRDefault="00662C04" w:rsidP="00662C04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7ED3F49" w14:textId="77777777" w:rsidR="00662C04" w:rsidRDefault="00662C04" w:rsidP="00662C04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3A1A0EC" w14:textId="77777777" w:rsidR="00662C04" w:rsidRDefault="00662C04" w:rsidP="00662C04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AA74991" w14:textId="77777777" w:rsidR="00662C04" w:rsidRDefault="00662C04" w:rsidP="00662C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4EBDEC42" w14:textId="77777777" w:rsidR="00662C04" w:rsidRDefault="00662C04" w:rsidP="00662C04">
      <w:pPr>
        <w:rPr>
          <w:rFonts w:ascii="Arial" w:hAnsi="Arial" w:cs="Arial"/>
          <w:sz w:val="24"/>
          <w:szCs w:val="24"/>
        </w:rPr>
      </w:pPr>
    </w:p>
    <w:p w14:paraId="671D7CBC" w14:textId="77777777" w:rsidR="00662C04" w:rsidRDefault="00662C04" w:rsidP="00662C0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7147338D" w14:textId="26227DF6" w:rsidR="00662C04" w:rsidRDefault="00662C04" w:rsidP="00662C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15 września br. (poniedziałek) o godz. </w:t>
      </w:r>
      <w:r w:rsidR="00F7104D">
        <w:rPr>
          <w:rFonts w:ascii="Arial" w:hAnsi="Arial" w:cs="Arial"/>
          <w:b/>
          <w:bCs/>
          <w:sz w:val="24"/>
          <w:szCs w:val="24"/>
          <w:u w:val="single"/>
        </w:rPr>
        <w:t>7</w:t>
      </w:r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F7104D">
        <w:rPr>
          <w:rFonts w:ascii="Arial" w:hAnsi="Arial" w:cs="Arial"/>
          <w:b/>
          <w:bCs/>
          <w:sz w:val="24"/>
          <w:szCs w:val="24"/>
          <w:u w:val="single"/>
        </w:rPr>
        <w:t>45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siedzibie Starostwa Powiatowego </w:t>
      </w:r>
      <w:r>
        <w:rPr>
          <w:rFonts w:ascii="Arial" w:hAnsi="Arial" w:cs="Arial"/>
          <w:sz w:val="24"/>
          <w:szCs w:val="24"/>
        </w:rPr>
        <w:br/>
        <w:t xml:space="preserve">w Mielcu przy ul. Wyspiańskiego 6 w gabinecie Starosty odbędzie się posiedzenie Zarządu Powiatu Mieleckiego. </w:t>
      </w:r>
    </w:p>
    <w:p w14:paraId="5391A0B5" w14:textId="77777777" w:rsidR="00662C04" w:rsidRDefault="00662C04" w:rsidP="00662C0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4CF1C98" w14:textId="57AFD231" w:rsidR="00662C04" w:rsidRDefault="00662C04" w:rsidP="00662C0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70 posiedzenia Zarządu Powiatu Mieleckiego:</w:t>
      </w:r>
    </w:p>
    <w:p w14:paraId="6888A8B7" w14:textId="77777777" w:rsidR="00662C04" w:rsidRDefault="00662C04" w:rsidP="00662C04">
      <w:p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43A6A75E" w14:textId="77777777" w:rsidR="00171AB1" w:rsidRDefault="00662C04" w:rsidP="00171AB1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protokołu.</w:t>
      </w:r>
    </w:p>
    <w:p w14:paraId="6D2058DA" w14:textId="77777777" w:rsidR="002B1252" w:rsidRDefault="009211B3" w:rsidP="002B1252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171AB1">
        <w:rPr>
          <w:rFonts w:ascii="Arial" w:hAnsi="Arial" w:cs="Arial"/>
          <w:sz w:val="24"/>
          <w:szCs w:val="24"/>
        </w:rPr>
        <w:t xml:space="preserve">Podjęcie uchwały </w:t>
      </w:r>
      <w:r w:rsidR="00171AB1" w:rsidRPr="00171AB1">
        <w:rPr>
          <w:rFonts w:ascii="Arial" w:hAnsi="Arial" w:cs="Arial"/>
          <w:sz w:val="24"/>
          <w:szCs w:val="24"/>
        </w:rPr>
        <w:t>w sprawie wprowadzenia autopoprawki do projektu uchwały Rady Powiatu Mieleckiego w sprawie wyrażenia zgody na zawarcie porozumienia gminno-powiatowego w sprawie określenia zasad współdziałania przy przygotowaniu aktualizacji i realizacji Strategii Rozwoju Ponadlokalnego „Dorzecze Wisłoki” na lata 2022-2030</w:t>
      </w:r>
      <w:r w:rsidR="00171AB1">
        <w:rPr>
          <w:rFonts w:ascii="Arial" w:hAnsi="Arial" w:cs="Arial"/>
          <w:sz w:val="24"/>
          <w:szCs w:val="24"/>
        </w:rPr>
        <w:t>.</w:t>
      </w:r>
      <w:r w:rsidR="00171AB1">
        <w:t xml:space="preserve">  </w:t>
      </w:r>
    </w:p>
    <w:p w14:paraId="1F992812" w14:textId="77777777" w:rsidR="00365850" w:rsidRDefault="002B1252" w:rsidP="00365850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2B1252">
        <w:rPr>
          <w:rFonts w:ascii="Arial" w:hAnsi="Arial" w:cs="Arial"/>
          <w:sz w:val="24"/>
          <w:szCs w:val="24"/>
        </w:rPr>
        <w:t>Podjęcie uchwały w sprawie przyjęcia i przedłożenia Radzie Powiatu Mieleckiego projektu uchwały w sprawie zmiany uchwały Nr XIII/88/2025 Rady Powiatu Mieleckiego z dnia 24 marca 2025 roku w sprawie określenia zadań z zakresu rehabilitacji zawodowej i społecznej osób niepełnosprawnych w Powiecie Mieleckim w 2025 roku, na które przeznacza się środki Państwowego Funduszu Rehabilitacji Osób Niepełnosprawnych.</w:t>
      </w:r>
    </w:p>
    <w:p w14:paraId="4BE530E5" w14:textId="39B64B8D" w:rsidR="0042495A" w:rsidRDefault="0042495A" w:rsidP="00365850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42495A">
        <w:rPr>
          <w:rFonts w:ascii="Arial" w:hAnsi="Arial" w:cs="Arial"/>
          <w:sz w:val="24"/>
          <w:szCs w:val="24"/>
        </w:rPr>
        <w:t xml:space="preserve">w sprawie zbycia w formie II przetargu ustnego nieograniczonego działki stanowiącej własność Powiatu Mieleckiego, położonej w </w:t>
      </w:r>
      <w:proofErr w:type="spellStart"/>
      <w:r w:rsidRPr="0042495A">
        <w:rPr>
          <w:rFonts w:ascii="Arial" w:hAnsi="Arial" w:cs="Arial"/>
          <w:sz w:val="24"/>
          <w:szCs w:val="24"/>
        </w:rPr>
        <w:t>Podborzu</w:t>
      </w:r>
      <w:proofErr w:type="spellEnd"/>
      <w:r w:rsidRPr="0042495A">
        <w:rPr>
          <w:rFonts w:ascii="Arial" w:hAnsi="Arial" w:cs="Arial"/>
          <w:sz w:val="24"/>
          <w:szCs w:val="24"/>
        </w:rPr>
        <w:t>, gmina Radomyśl Wielki oraz ustalenia ceny wywoławczej do w/w przetargu.</w:t>
      </w:r>
    </w:p>
    <w:p w14:paraId="666C2289" w14:textId="00B97F36" w:rsidR="00365850" w:rsidRPr="00365850" w:rsidRDefault="00365850" w:rsidP="00365850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365850">
        <w:rPr>
          <w:rFonts w:ascii="Arial" w:hAnsi="Arial" w:cs="Arial"/>
          <w:sz w:val="24"/>
          <w:szCs w:val="24"/>
        </w:rPr>
        <w:t xml:space="preserve">Podjęcie uchwały </w:t>
      </w:r>
      <w:r w:rsidR="0042495A">
        <w:rPr>
          <w:rFonts w:ascii="Arial" w:hAnsi="Arial" w:cs="Arial"/>
          <w:sz w:val="24"/>
          <w:szCs w:val="24"/>
        </w:rPr>
        <w:t xml:space="preserve">w </w:t>
      </w:r>
      <w:r w:rsidRPr="00365850">
        <w:rPr>
          <w:rFonts w:ascii="Arial" w:hAnsi="Arial" w:cs="Arial"/>
          <w:sz w:val="24"/>
          <w:szCs w:val="24"/>
        </w:rPr>
        <w:t>sprawie przyjęcia projektu uchwały Rady Powiatu Mieleckiego dotyczącej wyrażenia zgody na nabycie w formie darowizny na rzecz Powiatu Mieleckiego nieruchomości stanowiących własność Gminy Radomyśl Wielki.</w:t>
      </w:r>
    </w:p>
    <w:p w14:paraId="5DBD68D8" w14:textId="184290B5" w:rsidR="00662C04" w:rsidRPr="00662C04" w:rsidRDefault="00662C04" w:rsidP="00662C04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662C04">
        <w:rPr>
          <w:rFonts w:ascii="Arial" w:hAnsi="Arial" w:cs="Arial"/>
          <w:sz w:val="24"/>
          <w:szCs w:val="24"/>
        </w:rPr>
        <w:t>w sprawie przyjęcia i przedłożenia Radzie Powiatu Mieleckiego projektu uchwały w sprawie</w:t>
      </w:r>
      <w:r>
        <w:rPr>
          <w:rFonts w:ascii="Arial" w:hAnsi="Arial" w:cs="Arial"/>
          <w:sz w:val="24"/>
          <w:szCs w:val="24"/>
        </w:rPr>
        <w:t xml:space="preserve"> </w:t>
      </w:r>
      <w:r w:rsidRPr="00662C04">
        <w:rPr>
          <w:rFonts w:ascii="Arial" w:hAnsi="Arial" w:cs="Arial"/>
          <w:sz w:val="24"/>
          <w:szCs w:val="24"/>
        </w:rPr>
        <w:t>pozbawienia kategorii drogi powiatowej określonych dróg</w:t>
      </w:r>
      <w:r>
        <w:rPr>
          <w:rFonts w:ascii="Arial" w:hAnsi="Arial" w:cs="Arial"/>
          <w:sz w:val="24"/>
          <w:szCs w:val="24"/>
        </w:rPr>
        <w:t xml:space="preserve"> </w:t>
      </w:r>
      <w:r w:rsidRPr="00662C04">
        <w:rPr>
          <w:rFonts w:ascii="Arial" w:hAnsi="Arial" w:cs="Arial"/>
          <w:sz w:val="24"/>
          <w:szCs w:val="24"/>
        </w:rPr>
        <w:t>i odcinków dróg powiatowych</w:t>
      </w:r>
      <w:r>
        <w:rPr>
          <w:rFonts w:ascii="Arial" w:hAnsi="Arial" w:cs="Arial"/>
          <w:sz w:val="24"/>
          <w:szCs w:val="24"/>
        </w:rPr>
        <w:t>.</w:t>
      </w:r>
    </w:p>
    <w:p w14:paraId="466C03AE" w14:textId="4E9FCD1B" w:rsidR="00662C04" w:rsidRDefault="00662C04" w:rsidP="00662C04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</w:t>
      </w:r>
      <w:r>
        <w:t xml:space="preserve"> </w:t>
      </w:r>
      <w:r w:rsidRPr="00662C04">
        <w:rPr>
          <w:rFonts w:ascii="Arial" w:hAnsi="Arial" w:cs="Arial"/>
          <w:sz w:val="24"/>
          <w:szCs w:val="24"/>
        </w:rPr>
        <w:t xml:space="preserve">w sprawie przyjęcia i przedłożenia Radzie Powiatu Mieleckiego projektu uchwały w sprawie zaliczenia drogi gminnej nr 103708 – ul. Stanisława </w:t>
      </w:r>
      <w:proofErr w:type="spellStart"/>
      <w:r w:rsidRPr="00662C04">
        <w:rPr>
          <w:rFonts w:ascii="Arial" w:hAnsi="Arial" w:cs="Arial"/>
          <w:sz w:val="24"/>
          <w:szCs w:val="24"/>
        </w:rPr>
        <w:t>Padykuły</w:t>
      </w:r>
      <w:proofErr w:type="spellEnd"/>
      <w:r w:rsidRPr="00662C04">
        <w:rPr>
          <w:rFonts w:ascii="Arial" w:hAnsi="Arial" w:cs="Arial"/>
          <w:sz w:val="24"/>
          <w:szCs w:val="24"/>
        </w:rPr>
        <w:t xml:space="preserve"> w Mielcu i drogi gminnej – Aleja Świętego Jana Pawła II w Mielcu do kategorii dróg powiatowych oraz pozbawienia drogi nr 1187R – Aleja Niepodległości i Aleja Kwiatkowskiego w Mielcu kategorii drogi powiatowej w celu zaliczenia jej do kategorii dróg gminnych</w:t>
      </w:r>
      <w:r>
        <w:rPr>
          <w:rFonts w:ascii="Arial" w:hAnsi="Arial" w:cs="Arial"/>
          <w:sz w:val="24"/>
          <w:szCs w:val="24"/>
        </w:rPr>
        <w:t>.</w:t>
      </w:r>
    </w:p>
    <w:p w14:paraId="0F1F4E03" w14:textId="77777777" w:rsidR="00662C04" w:rsidRDefault="00662C04" w:rsidP="00662C04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bookmarkStart w:id="0" w:name="_Hlk207198281"/>
      <w:r w:rsidRPr="00662C04">
        <w:rPr>
          <w:rFonts w:ascii="Arial" w:hAnsi="Arial" w:cs="Arial"/>
          <w:sz w:val="24"/>
          <w:szCs w:val="24"/>
        </w:rPr>
        <w:t xml:space="preserve">w sprawie wyrażenia opinii dotyczącej zaliczenia do kategorii dróg gminnych drogi powiatowej nr 1187R – Aleja Niepodległości i Aleja Kwiatkowskiego w Mielcu oraz pozbawienia kategorii dróg gminnych drogi nr 103708 – ul. Stanisława </w:t>
      </w:r>
      <w:proofErr w:type="spellStart"/>
      <w:r w:rsidRPr="00662C04">
        <w:rPr>
          <w:rFonts w:ascii="Arial" w:hAnsi="Arial" w:cs="Arial"/>
          <w:sz w:val="24"/>
          <w:szCs w:val="24"/>
        </w:rPr>
        <w:lastRenderedPageBreak/>
        <w:t>Padykuły</w:t>
      </w:r>
      <w:proofErr w:type="spellEnd"/>
      <w:r w:rsidRPr="00662C04">
        <w:rPr>
          <w:rFonts w:ascii="Arial" w:hAnsi="Arial" w:cs="Arial"/>
          <w:sz w:val="24"/>
          <w:szCs w:val="24"/>
        </w:rPr>
        <w:t xml:space="preserve"> w Mielcu i drogi gminnej – Aleja Świętego Jana Pawła II w Mielcu w celu zaliczenia ich do kategorii dróg powiatowych</w:t>
      </w:r>
      <w:r>
        <w:rPr>
          <w:rFonts w:ascii="Arial" w:hAnsi="Arial" w:cs="Arial"/>
          <w:sz w:val="24"/>
          <w:szCs w:val="24"/>
        </w:rPr>
        <w:t>.</w:t>
      </w:r>
    </w:p>
    <w:p w14:paraId="7CDFE534" w14:textId="77777777" w:rsidR="00662C04" w:rsidRDefault="00662C04" w:rsidP="00662C04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662C04">
        <w:rPr>
          <w:rFonts w:ascii="Arial" w:hAnsi="Arial" w:cs="Arial"/>
          <w:sz w:val="24"/>
          <w:szCs w:val="24"/>
        </w:rPr>
        <w:t>Podjęcie uchwały w sprawie przyjęcia i przedłożenia Radzie Powiatu Mieleckiego projektu uchwały w sprawie zaciągnięcia zobowiązania  finansowego wykraczającego poza rok budżetowy 2025.</w:t>
      </w:r>
    </w:p>
    <w:p w14:paraId="6904685D" w14:textId="3C424B4E" w:rsidR="00662C04" w:rsidRPr="00662C04" w:rsidRDefault="00662C04" w:rsidP="00662C04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662C04">
        <w:rPr>
          <w:rFonts w:ascii="Arial" w:hAnsi="Arial" w:cs="Arial"/>
          <w:sz w:val="24"/>
          <w:szCs w:val="24"/>
        </w:rPr>
        <w:t>Podjęcie uchwały w sprawie wytycznych do opracowania materiałów planistycznych do projektu uchwały budżetowej na rok 2026 i wieloletniej prognozy finansowej</w:t>
      </w:r>
      <w:r w:rsidR="009C0367">
        <w:rPr>
          <w:rFonts w:ascii="Arial" w:hAnsi="Arial" w:cs="Arial"/>
          <w:sz w:val="24"/>
          <w:szCs w:val="24"/>
        </w:rPr>
        <w:t>.</w:t>
      </w:r>
    </w:p>
    <w:p w14:paraId="6924A3FB" w14:textId="4266107E" w:rsidR="00662C04" w:rsidRDefault="00662C04" w:rsidP="00662C04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0A4CBA" w:rsidRPr="000A4CBA">
        <w:rPr>
          <w:rFonts w:ascii="Arial" w:hAnsi="Arial" w:cs="Arial"/>
          <w:sz w:val="24"/>
          <w:szCs w:val="24"/>
        </w:rPr>
        <w:t>w sprawie wprowadzenia zmian w budżecie na 2025 rok.</w:t>
      </w:r>
    </w:p>
    <w:p w14:paraId="3DB3B91D" w14:textId="64B30DB3" w:rsidR="00662C04" w:rsidRDefault="00662C04" w:rsidP="00662C04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0A4CBA" w:rsidRPr="000A4CBA">
        <w:rPr>
          <w:rFonts w:ascii="Arial" w:hAnsi="Arial" w:cs="Arial"/>
          <w:sz w:val="24"/>
          <w:szCs w:val="24"/>
        </w:rPr>
        <w:t>w sprawie wprowadzenia zmian w planie finansowym zadań z zakresu administracji rządowej oraz innych zadań zleconych jednostce samorządu terytorialnego odrębnymi ustawami.</w:t>
      </w:r>
    </w:p>
    <w:p w14:paraId="51BAD6E5" w14:textId="36D83BE2" w:rsidR="000A4CBA" w:rsidRDefault="000A4CBA" w:rsidP="00662C04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0A4CBA">
        <w:rPr>
          <w:rFonts w:ascii="Arial" w:hAnsi="Arial" w:cs="Arial"/>
          <w:sz w:val="24"/>
          <w:szCs w:val="24"/>
        </w:rPr>
        <w:t>Podjęcie uchwały</w:t>
      </w:r>
      <w:r>
        <w:rPr>
          <w:rFonts w:ascii="Arial" w:hAnsi="Arial" w:cs="Arial"/>
          <w:sz w:val="24"/>
          <w:szCs w:val="24"/>
        </w:rPr>
        <w:t xml:space="preserve"> </w:t>
      </w:r>
      <w:r w:rsidRPr="000A4CBA">
        <w:rPr>
          <w:rFonts w:ascii="Arial" w:hAnsi="Arial" w:cs="Arial"/>
          <w:sz w:val="24"/>
          <w:szCs w:val="24"/>
        </w:rPr>
        <w:t>w sprawie przyjęcia i przedłożenia Radzie Powiatu Mieleckiego projektu uchwały w sprawie zmiany uchwały budżetowej Powiatu Mieleckiego na 2025 roku.</w:t>
      </w:r>
    </w:p>
    <w:p w14:paraId="15B71AAC" w14:textId="53AB0203" w:rsidR="00BE4313" w:rsidRPr="00662C04" w:rsidRDefault="00BE4313" w:rsidP="00662C04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w </w:t>
      </w:r>
      <w:r w:rsidR="00AC758E" w:rsidRPr="00AC758E">
        <w:rPr>
          <w:rFonts w:ascii="Arial" w:hAnsi="Arial" w:cs="Arial"/>
          <w:sz w:val="24"/>
          <w:szCs w:val="24"/>
        </w:rPr>
        <w:t>przyjęcia projektu uchwały Rady Powiatu Mieleckiego w sprawie powołania Komisji Konkursowej w celu przeprowadzenia postępowania konkursowego i wybrania kandydata na stanowisko Dyrektora Podkarpackiej Stacji Pogotowia Ratunkowego w Mielcu</w:t>
      </w:r>
    </w:p>
    <w:bookmarkEnd w:id="0"/>
    <w:p w14:paraId="545154A5" w14:textId="77777777" w:rsidR="00662C04" w:rsidRDefault="00662C04" w:rsidP="00662C0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Sprawy bieżące. </w:t>
      </w:r>
    </w:p>
    <w:p w14:paraId="4F290D84" w14:textId="77777777" w:rsidR="00662C04" w:rsidRDefault="00662C04" w:rsidP="00662C04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74F8570B" w14:textId="77777777" w:rsidR="00662C04" w:rsidRDefault="00662C04" w:rsidP="00662C04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3035E2" w14:textId="77777777" w:rsidR="00662C04" w:rsidRDefault="00662C04" w:rsidP="00662C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zm.).                                                                                                                                   </w:t>
      </w:r>
    </w:p>
    <w:p w14:paraId="329006BB" w14:textId="77777777" w:rsidR="00662C04" w:rsidRDefault="00662C04" w:rsidP="00662C04">
      <w:pPr>
        <w:rPr>
          <w:rFonts w:ascii="Arial" w:hAnsi="Arial" w:cs="Arial"/>
          <w:sz w:val="24"/>
          <w:szCs w:val="24"/>
        </w:rPr>
      </w:pPr>
    </w:p>
    <w:p w14:paraId="422B8894" w14:textId="77777777" w:rsidR="009211B3" w:rsidRDefault="00662C04" w:rsidP="009211B3">
      <w:pPr>
        <w:ind w:right="15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9211B3">
        <w:rPr>
          <w:rFonts w:ascii="Arial" w:hAnsi="Arial" w:cs="Arial"/>
          <w:sz w:val="24"/>
          <w:szCs w:val="24"/>
        </w:rPr>
        <w:t xml:space="preserve">Przewodniczący Zarządu </w:t>
      </w:r>
    </w:p>
    <w:p w14:paraId="1B2372C1" w14:textId="77777777" w:rsidR="009211B3" w:rsidRDefault="009211B3" w:rsidP="009211B3">
      <w:pPr>
        <w:ind w:right="207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Kazimierz Gacek</w:t>
      </w:r>
    </w:p>
    <w:p w14:paraId="153C6F83" w14:textId="39F6198D" w:rsidR="00662C04" w:rsidRDefault="00662C04" w:rsidP="009211B3">
      <w:pPr>
        <w:ind w:right="2642"/>
        <w:jc w:val="right"/>
      </w:pPr>
    </w:p>
    <w:p w14:paraId="42EE7CC6" w14:textId="77777777" w:rsidR="00441749" w:rsidRDefault="00441749"/>
    <w:sectPr w:rsidR="00441749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D7436"/>
    <w:multiLevelType w:val="hybridMultilevel"/>
    <w:tmpl w:val="4ADC4762"/>
    <w:lvl w:ilvl="0" w:tplc="430EE4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7511710">
    <w:abstractNumId w:val="0"/>
  </w:num>
  <w:num w:numId="2" w16cid:durableId="75539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87"/>
    <w:rsid w:val="000047BB"/>
    <w:rsid w:val="000A3679"/>
    <w:rsid w:val="000A4CBA"/>
    <w:rsid w:val="00146390"/>
    <w:rsid w:val="001549A9"/>
    <w:rsid w:val="00171AB1"/>
    <w:rsid w:val="001A1CD4"/>
    <w:rsid w:val="002572A9"/>
    <w:rsid w:val="002B1252"/>
    <w:rsid w:val="002B3BBA"/>
    <w:rsid w:val="00346987"/>
    <w:rsid w:val="00365850"/>
    <w:rsid w:val="0042495A"/>
    <w:rsid w:val="00440391"/>
    <w:rsid w:val="00441749"/>
    <w:rsid w:val="00445718"/>
    <w:rsid w:val="004464CA"/>
    <w:rsid w:val="00464E79"/>
    <w:rsid w:val="00481710"/>
    <w:rsid w:val="004C11D3"/>
    <w:rsid w:val="004D0E3E"/>
    <w:rsid w:val="00513207"/>
    <w:rsid w:val="00603285"/>
    <w:rsid w:val="00662C04"/>
    <w:rsid w:val="00671A87"/>
    <w:rsid w:val="007A282C"/>
    <w:rsid w:val="0085511D"/>
    <w:rsid w:val="009211B3"/>
    <w:rsid w:val="00924648"/>
    <w:rsid w:val="00977FC4"/>
    <w:rsid w:val="009C0367"/>
    <w:rsid w:val="009F1E70"/>
    <w:rsid w:val="00A52727"/>
    <w:rsid w:val="00A5483C"/>
    <w:rsid w:val="00AA7B44"/>
    <w:rsid w:val="00AB4F82"/>
    <w:rsid w:val="00AC758E"/>
    <w:rsid w:val="00B17DB3"/>
    <w:rsid w:val="00B21707"/>
    <w:rsid w:val="00BE4313"/>
    <w:rsid w:val="00CA673D"/>
    <w:rsid w:val="00DE77A1"/>
    <w:rsid w:val="00DF4FCA"/>
    <w:rsid w:val="00E564CC"/>
    <w:rsid w:val="00E94A72"/>
    <w:rsid w:val="00EA3343"/>
    <w:rsid w:val="00EB1D0F"/>
    <w:rsid w:val="00F44E58"/>
    <w:rsid w:val="00F44EA2"/>
    <w:rsid w:val="00F52708"/>
    <w:rsid w:val="00F7104D"/>
    <w:rsid w:val="00FD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A7DD"/>
  <w15:chartTrackingRefBased/>
  <w15:docId w15:val="{B5C2E2CF-9F9C-485A-AE7D-98BF1E81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C04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46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6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69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6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69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6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6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6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6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6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6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69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69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69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69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69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69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69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6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6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6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6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6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69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69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69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6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69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6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24</cp:revision>
  <cp:lastPrinted>2025-09-12T10:27:00Z</cp:lastPrinted>
  <dcterms:created xsi:type="dcterms:W3CDTF">2025-09-11T13:11:00Z</dcterms:created>
  <dcterms:modified xsi:type="dcterms:W3CDTF">2025-09-12T10:58:00Z</dcterms:modified>
</cp:coreProperties>
</file>