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5A308CC1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</w:t>
      </w:r>
      <w:r w:rsidR="00EC4CA4">
        <w:rPr>
          <w:rFonts w:ascii="Arial" w:hAnsi="Arial" w:cs="Arial"/>
          <w:b/>
          <w:sz w:val="22"/>
          <w:szCs w:val="22"/>
          <w:lang w:eastAsia="zh-CN"/>
        </w:rPr>
        <w:t>anym na podstawie art. 275 pkt 1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proofErr w:type="spellStart"/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</w:t>
      </w:r>
      <w:proofErr w:type="spellEnd"/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BAC969B" w14:textId="5BAC71F9" w:rsidR="007506A5" w:rsidRPr="00930A76" w:rsidRDefault="006D178F" w:rsidP="00DA5D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2E96">
        <w:rPr>
          <w:rFonts w:ascii="Arial" w:hAnsi="Arial" w:cs="Arial"/>
          <w:b/>
          <w:bCs/>
          <w:sz w:val="22"/>
          <w:szCs w:val="22"/>
        </w:rPr>
        <w:t>Rozbudowa drogi powiatowej – dawnej wojewódzkiej nr 984 od km 37+000,00 do km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E42E96">
        <w:rPr>
          <w:rFonts w:ascii="Arial" w:hAnsi="Arial" w:cs="Arial"/>
          <w:b/>
          <w:bCs/>
          <w:sz w:val="22"/>
          <w:szCs w:val="22"/>
        </w:rPr>
        <w:t>37+200,00 w zakresie skrzyżowania z drogą powiatową Nr 1 152R Borowa – Wola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E42E96">
        <w:rPr>
          <w:rFonts w:ascii="Arial" w:hAnsi="Arial" w:cs="Arial"/>
          <w:b/>
          <w:bCs/>
          <w:sz w:val="22"/>
          <w:szCs w:val="22"/>
        </w:rPr>
        <w:t>Mielecka –Przecław w km 37+075.00 w m. Wola Mielecka</w:t>
      </w:r>
      <w:r w:rsidR="00EC4CA4" w:rsidRPr="00EC4CA4">
        <w:rPr>
          <w:rFonts w:ascii="Arial" w:hAnsi="Arial" w:cs="Arial"/>
          <w:b/>
          <w:bCs/>
          <w:sz w:val="22"/>
          <w:szCs w:val="22"/>
        </w:rPr>
        <w:t>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058D403B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</w:t>
      </w:r>
      <w:r w:rsidR="00502E22">
        <w:rPr>
          <w:rFonts w:ascii="Arial" w:hAnsi="Arial" w:cs="Arial"/>
          <w:b/>
          <w:iCs/>
          <w:sz w:val="22"/>
          <w:szCs w:val="22"/>
          <w:lang w:eastAsia="zh-CN"/>
        </w:rPr>
        <w:t>.</w:t>
      </w:r>
      <w:r w:rsidR="00DA5D17">
        <w:rPr>
          <w:rFonts w:ascii="Arial" w:hAnsi="Arial" w:cs="Arial"/>
          <w:b/>
          <w:iCs/>
          <w:sz w:val="22"/>
          <w:szCs w:val="22"/>
          <w:lang w:eastAsia="zh-CN"/>
        </w:rPr>
        <w:t>36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</w:t>
      </w:r>
      <w:r w:rsidR="000E7A6C">
        <w:rPr>
          <w:rFonts w:ascii="Arial" w:hAnsi="Arial" w:cs="Arial"/>
          <w:b/>
          <w:iCs/>
          <w:sz w:val="22"/>
          <w:szCs w:val="22"/>
          <w:lang w:eastAsia="zh-CN"/>
        </w:rPr>
        <w:t>3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ulica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domu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lokalu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kod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miejscowość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województwo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powiat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01E5AC9" w:rsidR="007506A5" w:rsidRPr="007E63DC" w:rsidRDefault="007506A5" w:rsidP="007506A5">
      <w:pPr>
        <w:ind w:left="720"/>
        <w:rPr>
          <w:rFonts w:ascii="Arial" w:hAnsi="Arial" w:cs="Arial"/>
          <w:bCs/>
          <w:iCs/>
          <w:vertAlign w:val="superscript"/>
          <w:lang w:val="de-DE" w:eastAsia="zh-CN"/>
        </w:rPr>
      </w:pPr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(</w:t>
      </w:r>
      <w:proofErr w:type="spellStart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adres</w:t>
      </w:r>
      <w:proofErr w:type="spellEnd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 xml:space="preserve"> </w:t>
      </w:r>
      <w:proofErr w:type="spellStart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internetowy</w:t>
      </w:r>
      <w:proofErr w:type="spellEnd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 xml:space="preserve">, </w:t>
      </w:r>
      <w:proofErr w:type="spellStart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e-mail</w:t>
      </w:r>
      <w:proofErr w:type="spellEnd"/>
      <w:r w:rsidR="00F05DE0" w:rsidRPr="007E63DC">
        <w:rPr>
          <w:rFonts w:ascii="Arial" w:hAnsi="Arial" w:cs="Arial"/>
          <w:bCs/>
          <w:iCs/>
          <w:vertAlign w:val="superscript"/>
          <w:lang w:val="de-DE" w:eastAsia="zh-CN"/>
        </w:rPr>
        <w:t xml:space="preserve">, tel. </w:t>
      </w:r>
      <w:proofErr w:type="spellStart"/>
      <w:r w:rsidR="00F05DE0" w:rsidRPr="007E63DC">
        <w:rPr>
          <w:rFonts w:ascii="Arial" w:hAnsi="Arial" w:cs="Arial"/>
          <w:bCs/>
          <w:iCs/>
          <w:vertAlign w:val="superscript"/>
          <w:lang w:val="de-DE" w:eastAsia="zh-CN"/>
        </w:rPr>
        <w:t>kontaktowy</w:t>
      </w:r>
      <w:proofErr w:type="spellEnd"/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C225E4">
        <w:tc>
          <w:tcPr>
            <w:tcW w:w="532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13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65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C225E4">
        <w:trPr>
          <w:trHeight w:val="537"/>
        </w:trPr>
        <w:tc>
          <w:tcPr>
            <w:tcW w:w="532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C225E4">
        <w:trPr>
          <w:trHeight w:val="545"/>
        </w:trPr>
        <w:tc>
          <w:tcPr>
            <w:tcW w:w="532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5F15E6CF" w:rsidR="007506A5" w:rsidRPr="003501F2" w:rsidRDefault="003D4B05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  <w:r w:rsidR="003501F2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</w:p>
    <w:p w14:paraId="6EBDF4C3" w14:textId="77777777" w:rsidR="003501F2" w:rsidRPr="003501F2" w:rsidRDefault="003501F2" w:rsidP="003501F2">
      <w:pPr>
        <w:pStyle w:val="Akapitzlist"/>
        <w:tabs>
          <w:tab w:val="left" w:pos="360"/>
        </w:tabs>
        <w:spacing w:after="120"/>
        <w:ind w:left="426"/>
        <w:jc w:val="both"/>
        <w:rPr>
          <w:rFonts w:ascii="Calibri" w:hAnsi="Calibri" w:cs="Calibri"/>
          <w:b/>
          <w:bCs/>
          <w:strike/>
          <w:sz w:val="10"/>
          <w:szCs w:val="10"/>
          <w:lang w:eastAsia="zh-CN"/>
        </w:rPr>
      </w:pPr>
    </w:p>
    <w:p w14:paraId="4FF451CE" w14:textId="5D0DFA47" w:rsidR="005D6A47" w:rsidRPr="005D6A47" w:rsidRDefault="005D6A47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before="120"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1EFBE04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B92890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049085D5" w:rsidR="005D6A47" w:rsidRDefault="005D6A47" w:rsidP="006D178F">
      <w:pPr>
        <w:numPr>
          <w:ilvl w:val="0"/>
          <w:numId w:val="7"/>
        </w:numPr>
        <w:suppressAutoHyphens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usług:*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6D178F" w:rsidRPr="006D178F" w14:paraId="795A8E0C" w14:textId="77777777" w:rsidTr="00086EEA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60E09" w14:textId="77777777" w:rsidR="006D178F" w:rsidRPr="006D178F" w:rsidRDefault="006D178F" w:rsidP="003334B5">
            <w:pPr>
              <w:numPr>
                <w:ilvl w:val="0"/>
                <w:numId w:val="17"/>
              </w:numPr>
              <w:tabs>
                <w:tab w:val="left" w:pos="515"/>
              </w:tabs>
              <w:spacing w:before="120" w:line="276" w:lineRule="auto"/>
              <w:ind w:left="515" w:hanging="48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nazwę (rodzaj) towaru lub usługi, których dostawa lub świadczenie będą prowadziły do powstania obowiązku podatkowego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…………………………………………………………..…………………...;</w:t>
            </w:r>
          </w:p>
          <w:p w14:paraId="6B2556BE" w14:textId="77777777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wartości towaru lub usługi objętego obowiązkiem podatkowym zamawiającego, bez kwoty podatku: 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………………………………………………………..………………………;</w:t>
            </w:r>
          </w:p>
          <w:p w14:paraId="7B07E7F5" w14:textId="38AF1190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after="120"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</w:tc>
      </w:tr>
    </w:tbl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1887C0EB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 dnia </w:t>
      </w:r>
      <w:r w:rsidR="00DA5D17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1805B5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.0</w:t>
      </w:r>
      <w:r w:rsidR="00DA5D17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.2023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że zgodnie z definicjami zawartymi w art. 7 ust. 1 pkt 1-3 ustawy z dnia 6 marca 2018 roku Prawo Przedsiębiorców jestem/</w:t>
      </w:r>
      <w:proofErr w:type="spellStart"/>
      <w:r w:rsidRPr="009D3CCC">
        <w:rPr>
          <w:rFonts w:ascii="Arial" w:hAnsi="Arial" w:cs="Arial"/>
          <w:bCs/>
          <w:sz w:val="22"/>
          <w:szCs w:val="22"/>
          <w:lang w:eastAsia="en-US"/>
        </w:rPr>
        <w:t>śmy</w:t>
      </w:r>
      <w:proofErr w:type="spellEnd"/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56D88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56D88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 xml:space="preserve">, że w celu wykazania spełniania warunków udziału w postępowaniu, o których mowa w art.57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powołujemy się na zasadach określonych w art. 118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</w:t>
      </w:r>
      <w:proofErr w:type="spellStart"/>
      <w:r w:rsidRPr="0026201D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</w:t>
      </w:r>
      <w:proofErr w:type="spellStart"/>
      <w:r w:rsidRPr="0026201D">
        <w:rPr>
          <w:rFonts w:ascii="Arial" w:hAnsi="Arial" w:cs="Arial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 xml:space="preserve">Oświadczam, że informacje podane w </w:t>
      </w:r>
      <w:proofErr w:type="spellStart"/>
      <w:r w:rsidRPr="004B5B9E">
        <w:rPr>
          <w:rFonts w:ascii="Arial" w:hAnsi="Arial" w:cs="Arial"/>
          <w:sz w:val="22"/>
          <w:szCs w:val="22"/>
        </w:rPr>
        <w:t>ww</w:t>
      </w:r>
      <w:proofErr w:type="spellEnd"/>
      <w:r w:rsidRPr="004B5B9E">
        <w:rPr>
          <w:rFonts w:ascii="Arial" w:hAnsi="Arial" w:cs="Arial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p w14:paraId="4AB06777" w14:textId="77777777" w:rsidR="00B831DB" w:rsidRPr="004B5B9E" w:rsidRDefault="00B831DB" w:rsidP="00B831DB">
      <w:pPr>
        <w:widowControl w:val="0"/>
        <w:suppressAutoHyphens/>
        <w:autoSpaceDE w:val="0"/>
        <w:rPr>
          <w:rFonts w:ascii="Arial" w:hAnsi="Arial" w:cs="Arial"/>
          <w:b/>
          <w:sz w:val="16"/>
          <w:szCs w:val="16"/>
          <w:lang w:eastAsia="ar-SA"/>
        </w:rPr>
      </w:pPr>
    </w:p>
    <w:sectPr w:rsidR="00B831DB" w:rsidRPr="004B5B9E" w:rsidSect="004B5B9E">
      <w:headerReference w:type="default" r:id="rId7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FC9D" w14:textId="77777777" w:rsidR="005A436C" w:rsidRDefault="005A436C" w:rsidP="007506A5">
      <w:r>
        <w:separator/>
      </w:r>
    </w:p>
  </w:endnote>
  <w:endnote w:type="continuationSeparator" w:id="0">
    <w:p w14:paraId="52B54A8E" w14:textId="77777777" w:rsidR="005A436C" w:rsidRDefault="005A436C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F303" w14:textId="77777777" w:rsidR="005A436C" w:rsidRDefault="005A436C" w:rsidP="007506A5">
      <w:r>
        <w:separator/>
      </w:r>
    </w:p>
  </w:footnote>
  <w:footnote w:type="continuationSeparator" w:id="0">
    <w:p w14:paraId="24BD84D1" w14:textId="77777777" w:rsidR="005A436C" w:rsidRDefault="005A436C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0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5693970B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</w:t>
    </w:r>
    <w:r w:rsidR="00DA5D17">
      <w:rPr>
        <w:rFonts w:ascii="Calibri" w:hAnsi="Calibri"/>
        <w:b/>
        <w:bCs/>
        <w:color w:val="4F81BD"/>
        <w:sz w:val="18"/>
        <w:szCs w:val="18"/>
        <w:lang w:eastAsia="ar-SA"/>
      </w:rPr>
      <w:t>36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.202</w:t>
    </w:r>
    <w:r w:rsidR="000E7A6C">
      <w:rPr>
        <w:rFonts w:ascii="Calibri" w:hAnsi="Calibri"/>
        <w:b/>
        <w:bCs/>
        <w:color w:val="4F81BD"/>
        <w:sz w:val="18"/>
        <w:szCs w:val="18"/>
        <w:lang w:eastAsia="ar-SA"/>
      </w:rPr>
      <w:t>3</w:t>
    </w:r>
  </w:p>
  <w:bookmarkEnd w:id="0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B750E"/>
    <w:multiLevelType w:val="hybridMultilevel"/>
    <w:tmpl w:val="1C2AF408"/>
    <w:lvl w:ilvl="0" w:tplc="9A3A48FA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 w15:restartNumberingAfterBreak="0">
    <w:nsid w:val="7B192F94"/>
    <w:multiLevelType w:val="hybridMultilevel"/>
    <w:tmpl w:val="C66E2160"/>
    <w:lvl w:ilvl="0" w:tplc="E5FEFF9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08325">
    <w:abstractNumId w:val="0"/>
  </w:num>
  <w:num w:numId="2" w16cid:durableId="1540892816">
    <w:abstractNumId w:val="1"/>
  </w:num>
  <w:num w:numId="3" w16cid:durableId="433940827">
    <w:abstractNumId w:val="5"/>
  </w:num>
  <w:num w:numId="4" w16cid:durableId="709573668">
    <w:abstractNumId w:val="7"/>
  </w:num>
  <w:num w:numId="5" w16cid:durableId="385836654">
    <w:abstractNumId w:val="15"/>
  </w:num>
  <w:num w:numId="6" w16cid:durableId="522207434">
    <w:abstractNumId w:val="9"/>
  </w:num>
  <w:num w:numId="7" w16cid:durableId="222907710">
    <w:abstractNumId w:val="10"/>
  </w:num>
  <w:num w:numId="8" w16cid:durableId="2133555944">
    <w:abstractNumId w:val="2"/>
  </w:num>
  <w:num w:numId="9" w16cid:durableId="504981443">
    <w:abstractNumId w:val="8"/>
  </w:num>
  <w:num w:numId="10" w16cid:durableId="897667458">
    <w:abstractNumId w:val="4"/>
  </w:num>
  <w:num w:numId="11" w16cid:durableId="422604197">
    <w:abstractNumId w:val="6"/>
  </w:num>
  <w:num w:numId="12" w16cid:durableId="1114397729">
    <w:abstractNumId w:val="12"/>
  </w:num>
  <w:num w:numId="13" w16cid:durableId="773671257">
    <w:abstractNumId w:val="16"/>
  </w:num>
  <w:num w:numId="14" w16cid:durableId="5448197">
    <w:abstractNumId w:val="3"/>
  </w:num>
  <w:num w:numId="15" w16cid:durableId="820542270">
    <w:abstractNumId w:val="13"/>
  </w:num>
  <w:num w:numId="16" w16cid:durableId="380598409">
    <w:abstractNumId w:val="11"/>
  </w:num>
  <w:num w:numId="17" w16cid:durableId="6700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C0"/>
    <w:rsid w:val="0009263B"/>
    <w:rsid w:val="000E3AB6"/>
    <w:rsid w:val="000E7A6C"/>
    <w:rsid w:val="000F0A83"/>
    <w:rsid w:val="00156D88"/>
    <w:rsid w:val="001805B5"/>
    <w:rsid w:val="001C04A1"/>
    <w:rsid w:val="001C3D03"/>
    <w:rsid w:val="001D03D5"/>
    <w:rsid w:val="001D551F"/>
    <w:rsid w:val="001E52A8"/>
    <w:rsid w:val="001F53FD"/>
    <w:rsid w:val="00240BA4"/>
    <w:rsid w:val="0025001E"/>
    <w:rsid w:val="00261C16"/>
    <w:rsid w:val="0026201D"/>
    <w:rsid w:val="00263694"/>
    <w:rsid w:val="00276618"/>
    <w:rsid w:val="002C38D9"/>
    <w:rsid w:val="002D2EA6"/>
    <w:rsid w:val="003334B5"/>
    <w:rsid w:val="00345DCF"/>
    <w:rsid w:val="003501F2"/>
    <w:rsid w:val="003A6AA6"/>
    <w:rsid w:val="003D4B05"/>
    <w:rsid w:val="00404072"/>
    <w:rsid w:val="00465B22"/>
    <w:rsid w:val="004B5B9E"/>
    <w:rsid w:val="004D281B"/>
    <w:rsid w:val="004F3870"/>
    <w:rsid w:val="00502D26"/>
    <w:rsid w:val="00502E22"/>
    <w:rsid w:val="00511E61"/>
    <w:rsid w:val="00534954"/>
    <w:rsid w:val="0057207E"/>
    <w:rsid w:val="005A436C"/>
    <w:rsid w:val="005D6A47"/>
    <w:rsid w:val="0061027E"/>
    <w:rsid w:val="00650017"/>
    <w:rsid w:val="006722EA"/>
    <w:rsid w:val="00683B31"/>
    <w:rsid w:val="006C2E03"/>
    <w:rsid w:val="006C6993"/>
    <w:rsid w:val="006D178F"/>
    <w:rsid w:val="006D4120"/>
    <w:rsid w:val="00724926"/>
    <w:rsid w:val="007354A5"/>
    <w:rsid w:val="00746081"/>
    <w:rsid w:val="007506A5"/>
    <w:rsid w:val="007764D5"/>
    <w:rsid w:val="007E63DC"/>
    <w:rsid w:val="008804E5"/>
    <w:rsid w:val="008C4062"/>
    <w:rsid w:val="008F11A7"/>
    <w:rsid w:val="00930A76"/>
    <w:rsid w:val="009501F0"/>
    <w:rsid w:val="009C03FB"/>
    <w:rsid w:val="009C3D06"/>
    <w:rsid w:val="009D3CCC"/>
    <w:rsid w:val="009F294F"/>
    <w:rsid w:val="00B05D71"/>
    <w:rsid w:val="00B7253C"/>
    <w:rsid w:val="00B831DB"/>
    <w:rsid w:val="00B860A9"/>
    <w:rsid w:val="00B905C0"/>
    <w:rsid w:val="00B92890"/>
    <w:rsid w:val="00BA63E6"/>
    <w:rsid w:val="00BB1314"/>
    <w:rsid w:val="00C20448"/>
    <w:rsid w:val="00C225E4"/>
    <w:rsid w:val="00C43C42"/>
    <w:rsid w:val="00CB2EB3"/>
    <w:rsid w:val="00CC629F"/>
    <w:rsid w:val="00D25444"/>
    <w:rsid w:val="00D6113C"/>
    <w:rsid w:val="00D966D1"/>
    <w:rsid w:val="00DA02D0"/>
    <w:rsid w:val="00DA5D17"/>
    <w:rsid w:val="00E871FA"/>
    <w:rsid w:val="00E93A5C"/>
    <w:rsid w:val="00EC0E3B"/>
    <w:rsid w:val="00EC3F30"/>
    <w:rsid w:val="00EC4CA4"/>
    <w:rsid w:val="00ED1EDF"/>
    <w:rsid w:val="00ED6275"/>
    <w:rsid w:val="00EE12B4"/>
    <w:rsid w:val="00F05DE0"/>
    <w:rsid w:val="00FA0F33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D9A8"/>
  <w15:docId w15:val="{F71EACD7-4B6B-4FBE-80A2-5DD9001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43</cp:revision>
  <dcterms:created xsi:type="dcterms:W3CDTF">2021-02-24T12:12:00Z</dcterms:created>
  <dcterms:modified xsi:type="dcterms:W3CDTF">2023-05-12T06:18:00Z</dcterms:modified>
</cp:coreProperties>
</file>