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 xml:space="preserve">OŚWIADCZENIE </w:t>
      </w:r>
      <w:r w:rsidR="00ED0B4B">
        <w:rPr>
          <w:rFonts w:ascii="Arial" w:hAnsi="Arial" w:cs="Arial"/>
          <w:b/>
          <w:u w:val="single"/>
        </w:rPr>
        <w:t xml:space="preserve">WSTĘPNE </w:t>
      </w:r>
      <w:r w:rsidRPr="00A46CD2">
        <w:rPr>
          <w:rFonts w:ascii="Arial" w:hAnsi="Arial" w:cs="Arial"/>
          <w:b/>
          <w:u w:val="single"/>
        </w:rPr>
        <w:t>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ED0B4B" w:rsidRPr="00ED0B4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projektu architektoniczno-budowlanego z kosztorysem na budowę szybu windowego z dźwigiem osobowym przy budynku Przychodni Zdrowia nr 5, ul. Tańskiego 2, Mielec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ED0B4B">
        <w:rPr>
          <w:rFonts w:ascii="Arial" w:hAnsi="Arial" w:cs="Arial"/>
          <w:b/>
          <w:sz w:val="21"/>
          <w:szCs w:val="21"/>
        </w:rPr>
        <w:t>8</w:t>
      </w:r>
      <w:r w:rsidR="00350BDD">
        <w:rPr>
          <w:rFonts w:ascii="Arial" w:hAnsi="Arial" w:cs="Arial"/>
          <w:b/>
          <w:sz w:val="21"/>
          <w:szCs w:val="21"/>
        </w:rPr>
        <w:t>.</w:t>
      </w:r>
      <w:r w:rsidR="000018D6" w:rsidRPr="00347790">
        <w:rPr>
          <w:rFonts w:ascii="Arial" w:hAnsi="Arial" w:cs="Arial"/>
          <w:b/>
          <w:sz w:val="21"/>
          <w:szCs w:val="21"/>
        </w:rPr>
        <w:t>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E10BB0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10BB0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bookmarkEnd w:id="0"/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79" w:rsidRDefault="00092B79" w:rsidP="000651C4">
      <w:pPr>
        <w:spacing w:after="0" w:line="240" w:lineRule="auto"/>
      </w:pPr>
      <w:r>
        <w:separator/>
      </w:r>
    </w:p>
  </w:endnote>
  <w:endnote w:type="continuationSeparator" w:id="0">
    <w:p w:rsidR="00092B79" w:rsidRDefault="00092B79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092B79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79" w:rsidRDefault="00092B79" w:rsidP="000651C4">
      <w:pPr>
        <w:spacing w:after="0" w:line="240" w:lineRule="auto"/>
      </w:pPr>
      <w:r>
        <w:separator/>
      </w:r>
    </w:p>
  </w:footnote>
  <w:footnote w:type="continuationSeparator" w:id="0">
    <w:p w:rsidR="00092B79" w:rsidRDefault="00092B79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E10BB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ED0B4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8.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92B79"/>
    <w:rsid w:val="000A49E4"/>
    <w:rsid w:val="000C100B"/>
    <w:rsid w:val="00166C9C"/>
    <w:rsid w:val="00230FFB"/>
    <w:rsid w:val="002B1710"/>
    <w:rsid w:val="002B2DB2"/>
    <w:rsid w:val="002C09DD"/>
    <w:rsid w:val="00347790"/>
    <w:rsid w:val="00350BDD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79181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AD5AD2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10BB0"/>
    <w:rsid w:val="00E3239E"/>
    <w:rsid w:val="00E32DF1"/>
    <w:rsid w:val="00E448A8"/>
    <w:rsid w:val="00E732B8"/>
    <w:rsid w:val="00ED0B4B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2019-03-19T07:57:00Z</dcterms:modified>
</cp:coreProperties>
</file>