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68" w:rsidRDefault="002F0E68" w:rsidP="002F0E6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F0E68">
        <w:rPr>
          <w:rFonts w:ascii="Calibri" w:eastAsia="Calibri" w:hAnsi="Calibri" w:cs="Times New Roman"/>
          <w:b/>
          <w:sz w:val="24"/>
          <w:szCs w:val="24"/>
        </w:rPr>
        <w:t>FORMULARZ OFERTY</w:t>
      </w:r>
      <w:r w:rsidR="00A8068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A80689" w:rsidRPr="002F0E68" w:rsidRDefault="000A4B11" w:rsidP="002F0E6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Deklaruję współpracę ze szkołą: </w:t>
      </w:r>
      <w:bookmarkStart w:id="0" w:name="_GoBack"/>
      <w:bookmarkEnd w:id="0"/>
      <w:r w:rsidR="00A80689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2F0E68" w:rsidRPr="002F0E68" w:rsidTr="00493F2C">
        <w:tc>
          <w:tcPr>
            <w:tcW w:w="9212" w:type="dxa"/>
          </w:tcPr>
          <w:p w:rsidR="002F0E68" w:rsidRPr="002F0E68" w:rsidRDefault="002F0E68" w:rsidP="002F0E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0E68">
              <w:rPr>
                <w:rFonts w:ascii="Calibri" w:eastAsia="Calibri" w:hAnsi="Calibri" w:cs="Times New Roman"/>
                <w:b/>
              </w:rPr>
              <w:t>Otwarty konkurs na wyłonienie Partnera spoza sektora finansów publicznych do wspólnej realizacji projektu pt</w:t>
            </w:r>
            <w:r w:rsidR="00842F68">
              <w:rPr>
                <w:rFonts w:ascii="Calibri" w:eastAsia="Calibri" w:hAnsi="Calibri" w:cs="Times New Roman"/>
                <w:b/>
              </w:rPr>
              <w:t xml:space="preserve">.: </w:t>
            </w:r>
            <w:r w:rsidR="00842F68" w:rsidRPr="00842F68">
              <w:rPr>
                <w:rFonts w:ascii="Calibri" w:eastAsia="Calibri" w:hAnsi="Calibri" w:cs="Times New Roman"/>
                <w:b/>
              </w:rPr>
              <w:t>„Mielec stawia na zawodowców – edycja II”, w ramach konkursu nr RPPK.09.04.00-IP.01-18-025/19</w:t>
            </w:r>
            <w:r w:rsidRPr="002F0E68">
              <w:rPr>
                <w:rFonts w:ascii="Calibri" w:eastAsia="Calibri" w:hAnsi="Calibri" w:cs="Times New Roman"/>
                <w:b/>
              </w:rPr>
              <w:t>, Działanie 9.4 Poprawa jakości kształcenia zawodowego, Oś Priorytetowa IX – Jakość edukacji i kompetencji w regionie Regionalnego Programu Operacyjnego Województwa Podkarpackiego na lata 2014-2020</w:t>
            </w:r>
          </w:p>
        </w:tc>
      </w:tr>
    </w:tbl>
    <w:p w:rsidR="002F0E68" w:rsidRPr="002F0E68" w:rsidRDefault="002F0E68" w:rsidP="002F0E68">
      <w:pPr>
        <w:spacing w:after="0" w:line="36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390"/>
        <w:gridCol w:w="4152"/>
        <w:gridCol w:w="33"/>
      </w:tblGrid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DE0C2B" w:rsidP="002F0E68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INFORMACJA O PODMIOCIE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Nazwa podmiotu: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Forma organizacyjna: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NIP: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Numer KRS lub innego właściwego rejestru:</w:t>
            </w:r>
          </w:p>
        </w:tc>
      </w:tr>
      <w:tr w:rsidR="002F0E68" w:rsidRPr="002F0E68" w:rsidTr="00493F2C">
        <w:trPr>
          <w:gridAfter w:val="1"/>
          <w:wAfter w:w="33" w:type="dxa"/>
          <w:trHeight w:val="372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Regon: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Adres siedziby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       6.1.Województwo: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6.2 Miejscowość: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6.3 Ulica: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6.4 Numer domu: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6.5 Numer lokalu: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6.6 Kod pocztowy: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6.7 Adres poczty elektronicznej: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6.8 Adres strony internetowej: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Osoba uprawniona do reprezentacji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7.1 Imię: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7.2 Nazwisko: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7.3 Numer telefonu: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lastRenderedPageBreak/>
              <w:t>7.4 Adres poczty elektronicznej: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Osoba do kontaktów roboczych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8.1 Imię: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8.2 Nazwisko: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8.3 Numer telefonu: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8.4 Adres poczty elektronicznej: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8.5 Numer faksu: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2F0E68">
              <w:rPr>
                <w:rFonts w:ascii="Calibri" w:eastAsia="Calibri" w:hAnsi="Calibri" w:cs="Times New Roman"/>
                <w:b/>
              </w:rPr>
              <w:t>KRYTERIA BRANE POD UWAGĘ PRZY WYBORZE PARTNERA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276" w:lineRule="auto"/>
              <w:ind w:left="2977" w:hanging="2977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Kryteria formalne (0/1)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spełnia warunki określone w Regulaminie konkursu nr </w:t>
            </w:r>
            <w:r w:rsidR="006125DF" w:rsidRPr="006125DF">
              <w:rPr>
                <w:rFonts w:ascii="Calibri" w:eastAsia="Calibri" w:hAnsi="Calibri" w:cs="Times New Roman"/>
              </w:rPr>
              <w:t>RPPK.09.04.00-IP.01-18-025/19</w:t>
            </w:r>
            <w:r w:rsidRPr="002F0E68">
              <w:rPr>
                <w:rFonts w:ascii="Calibri" w:eastAsia="Calibri" w:hAnsi="Calibri" w:cs="Times New Roman"/>
              </w:rPr>
              <w:t xml:space="preserve">, tj. Partnerem mogą być wszystkie podmioty – z wyłączeniem osób fizycznych (nie dotyczy osób prowadzących działalność gospodarczą lub oświatową na podstawie przepisów odrębnych) - </w:t>
            </w:r>
            <w:r w:rsidRPr="002F0E68">
              <w:rPr>
                <w:rFonts w:ascii="Calibri" w:eastAsia="Calibri" w:hAnsi="Calibri" w:cs="Times New Roman"/>
                <w:b/>
              </w:rPr>
              <w:t>należy dołączyć do formularza oferty stosowne oświadczenie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jest pracodawcą, który jest żywotnie zainteresowany rozwojem kształcenia młodzieży i docelowo zatrudnieniem absolwentów nowoutworzonych lub zmodernizowanych kierunków kształcenia </w:t>
            </w:r>
            <w:r w:rsidRPr="002F0E68">
              <w:rPr>
                <w:rFonts w:ascii="Calibri" w:eastAsia="Calibri" w:hAnsi="Calibri" w:cs="Times New Roman"/>
              </w:rPr>
              <w:t xml:space="preserve">- </w:t>
            </w:r>
            <w:r w:rsidRPr="002F0E68">
              <w:rPr>
                <w:rFonts w:ascii="Calibri" w:eastAsia="Calibri" w:hAnsi="Calibri" w:cs="Times New Roman"/>
                <w:b/>
              </w:rPr>
              <w:t>należy dołączyć do formularza oferty stosowne oświadczenie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nie podlega wykluczeniu związanemu z zakazem udzielania dofinansowania podmiotom wykluczonym lub nie orzeczono wobec niego zakazu dostępu do środków funduszy europejskich na podstawie:</w:t>
            </w:r>
          </w:p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a) Art. 207 ust. 4 ustawy z dnia 27 sierpnia 2009 r. o finansach publicznych,</w:t>
            </w:r>
          </w:p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b) Art. 12 ustawy z dnia 15 czerwca 2012 r. o skutkach powierzenia wykonywania pracy cudzoziemcom przebywających wbrew przepisom na terytorium RP,</w:t>
            </w:r>
          </w:p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c) Art. 9 ustawy z dnia 28 października 2002 r. o odpowiedzialności podmiotów </w:t>
            </w:r>
            <w:r w:rsidRPr="002F0E68">
              <w:rPr>
                <w:rFonts w:ascii="Calibri" w:eastAsia="Calibri" w:hAnsi="Calibri" w:cs="Times New Roman"/>
              </w:rPr>
              <w:t xml:space="preserve">- </w:t>
            </w:r>
            <w:r w:rsidRPr="002F0E68">
              <w:rPr>
                <w:rFonts w:ascii="Calibri" w:eastAsia="Calibri" w:hAnsi="Calibri" w:cs="Times New Roman"/>
                <w:b/>
              </w:rPr>
              <w:t>należy dołączyć do formularza oferty stosowne oświadczenie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Kryteria merytoryczne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5</w:t>
            </w:r>
          </w:p>
        </w:tc>
      </w:tr>
      <w:tr w:rsidR="002F0E68" w:rsidRPr="002F0E68" w:rsidTr="00493F2C"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Profil działalności potencjalnego Partnera jest zgodny z celami partnerstwa</w:t>
            </w:r>
            <w:r w:rsidR="009444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185" w:type="dxa"/>
            <w:gridSpan w:val="2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trHeight w:val="278"/>
        </w:trPr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8</w:t>
            </w:r>
          </w:p>
        </w:tc>
      </w:tr>
      <w:tr w:rsidR="002F0E68" w:rsidRPr="002F0E68" w:rsidTr="00493F2C"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Posiadany potencjał społeczny Partnera rozumiany jako zdolności społeczne (kapitał społeczny w postaci umiejętności do samoorganizowania się i współpracy oraz zaangażowania w poprawę sytuacji grupy docelowej). Opisując potencjał społeczny należy wykazać doświadczenie:</w:t>
            </w:r>
          </w:p>
          <w:p w:rsidR="002F0E68" w:rsidRPr="002F0E68" w:rsidRDefault="002F0E68" w:rsidP="002F0E68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1) w obszarze, w którym udzielane będzie wsparcie w ramach projektu,</w:t>
            </w:r>
          </w:p>
          <w:p w:rsidR="002F0E68" w:rsidRPr="002F0E68" w:rsidRDefault="002F0E68" w:rsidP="002F0E68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2) w działalności na rzecz grupy docelowej, do której skierowany będzie projekt,</w:t>
            </w:r>
          </w:p>
          <w:p w:rsidR="002F0E68" w:rsidRPr="002F0E68" w:rsidRDefault="002F0E68" w:rsidP="002F0E6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3) na określonym terytorium, którego będzie dotyczyć realizacja projektu.</w:t>
            </w:r>
          </w:p>
        </w:tc>
        <w:tc>
          <w:tcPr>
            <w:tcW w:w="4185" w:type="dxa"/>
            <w:gridSpan w:val="2"/>
          </w:tcPr>
          <w:p w:rsidR="002F0E68" w:rsidRPr="002F0E68" w:rsidRDefault="002F0E68" w:rsidP="002F0E68">
            <w:pPr>
              <w:spacing w:before="100" w:beforeAutospacing="1" w:after="100" w:afterAutospacing="1" w:line="240" w:lineRule="auto"/>
              <w:ind w:left="720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12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Posiadany potencjał techniczny (w tym sprzętowy i warunki lokalowe), kadrowy i organizacyjny, ekonomiczny pozwalający na realizację Projektu (Proszę opisać szczegółowo ww. zasoby, które Partner zamierza zaangażować do realizacji zadań w projekcie z opisem posiadanych kwalifikacji oraz z podaniem ról/zadań jakie osoby będą pełniły w projekcie).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4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Times New Roman" w:hAnsi="Calibri" w:cs="Times New Roman"/>
                <w:lang w:eastAsia="pl-PL"/>
              </w:rPr>
              <w:t>Doświadczenie w realizacji projekt</w:t>
            </w:r>
            <w:r w:rsidR="0094444A">
              <w:rPr>
                <w:rFonts w:ascii="Calibri" w:eastAsia="Times New Roman" w:hAnsi="Calibri" w:cs="Times New Roman"/>
                <w:lang w:eastAsia="pl-PL"/>
              </w:rPr>
              <w:t>ów/zadań o podobnym charakterze.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9242" w:type="dxa"/>
            <w:gridSpan w:val="3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10</w:t>
            </w:r>
          </w:p>
        </w:tc>
      </w:tr>
      <w:tr w:rsidR="002F0E68" w:rsidRPr="002F0E68" w:rsidTr="00493F2C">
        <w:trPr>
          <w:gridAfter w:val="1"/>
          <w:wAfter w:w="33" w:type="dxa"/>
        </w:trPr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390" w:type="dxa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Koncepcja udziału Partnera w projekcie. Proszę przedstawić szczegółowy opis działań proponowanych do realizacji w projekcie i deklarowany wkład (zasoby ludzkie, organizacyjne, techniczne lub finansowe) w realizację celu partnerstwa.</w:t>
            </w:r>
          </w:p>
        </w:tc>
        <w:tc>
          <w:tcPr>
            <w:tcW w:w="415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2F0E68" w:rsidRP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Oświadczamy, że:</w:t>
      </w:r>
    </w:p>
    <w:p w:rsidR="002F0E68" w:rsidRP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posiadamy uprawnienia do wykonywania określonej działalności lub czynności, jeżeli przepisy szczególne nakładają obowią</w:t>
      </w:r>
      <w:r w:rsidR="0094444A">
        <w:rPr>
          <w:rFonts w:ascii="Calibri" w:eastAsia="Calibri" w:hAnsi="Calibri" w:cs="Times New Roman"/>
        </w:rPr>
        <w:t>zek posiadania takich uprawnień,</w:t>
      </w:r>
    </w:p>
    <w:p w:rsidR="002F0E68" w:rsidRP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posiadamy niezbędną wiedzę i doświadczenie oraz dysponujemy potencjałem technicznym i osobami zdolnymi do zrealizowania projektu,</w:t>
      </w:r>
    </w:p>
    <w:p w:rsidR="002F0E68" w:rsidRP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znajdujemy się w sytuacji ekonomicznej i finansowej za</w:t>
      </w:r>
      <w:r w:rsidR="0094444A">
        <w:rPr>
          <w:rFonts w:ascii="Calibri" w:eastAsia="Calibri" w:hAnsi="Calibri" w:cs="Times New Roman"/>
        </w:rPr>
        <w:t>pewniającej realizację projektu.</w:t>
      </w:r>
    </w:p>
    <w:p w:rsidR="002F0E68" w:rsidRP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W przypadku uznania mojej oferty za najkorzystniejszą zobowiązuje się do podpisania umowy o partnerstwie w terminie i miejscu wskazanym przez Zamawiającego.</w:t>
      </w:r>
    </w:p>
    <w:p w:rsidR="002F0E68" w:rsidRP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Oświadczamy, iż nie będziemy zlecali wykonania całości lub części projektu osobie trzeciej bez zgody Zamawiającego.</w:t>
      </w: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ind w:left="5760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Data i podpis osoby upoważnionej</w:t>
      </w: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ind w:left="4248" w:firstLine="708"/>
        <w:jc w:val="both"/>
        <w:rPr>
          <w:rFonts w:ascii="Calibri" w:eastAsia="Calibri" w:hAnsi="Calibri" w:cs="Times New Roman"/>
        </w:rPr>
      </w:pPr>
    </w:p>
    <w:p w:rsidR="0061230E" w:rsidRPr="002F0E68" w:rsidRDefault="002F0E68" w:rsidP="002F0E68">
      <w:pPr>
        <w:autoSpaceDE w:val="0"/>
        <w:autoSpaceDN w:val="0"/>
        <w:adjustRightInd w:val="0"/>
        <w:spacing w:after="60" w:line="240" w:lineRule="auto"/>
        <w:ind w:left="4248" w:firstLine="708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 xml:space="preserve">                       …………………………………………</w:t>
      </w:r>
    </w:p>
    <w:sectPr w:rsidR="0061230E" w:rsidRPr="002F0E68" w:rsidSect="00733D41">
      <w:headerReference w:type="default" r:id="rId8"/>
      <w:footerReference w:type="default" r:id="rId9"/>
      <w:headerReference w:type="first" r:id="rId10"/>
      <w:pgSz w:w="11906" w:h="16838" w:code="9"/>
      <w:pgMar w:top="1563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E9" w:rsidRDefault="004253E9">
      <w:pPr>
        <w:spacing w:after="0" w:line="240" w:lineRule="auto"/>
      </w:pPr>
      <w:r>
        <w:separator/>
      </w:r>
    </w:p>
  </w:endnote>
  <w:endnote w:type="continuationSeparator" w:id="0">
    <w:p w:rsidR="004253E9" w:rsidRDefault="0042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DF" w:rsidRPr="002E56C4" w:rsidRDefault="002F0E68" w:rsidP="002E56C4">
    <w:pPr>
      <w:pStyle w:val="Stopka"/>
      <w:jc w:val="right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0A4B1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E9" w:rsidRDefault="004253E9">
      <w:pPr>
        <w:spacing w:after="0" w:line="240" w:lineRule="auto"/>
      </w:pPr>
      <w:r>
        <w:separator/>
      </w:r>
    </w:p>
  </w:footnote>
  <w:footnote w:type="continuationSeparator" w:id="0">
    <w:p w:rsidR="004253E9" w:rsidRDefault="0042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A1" w:rsidRPr="00FF6566" w:rsidRDefault="004253E9" w:rsidP="0099496E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A1" w:rsidRDefault="004253E9" w:rsidP="002E56C4">
    <w:pPr>
      <w:pStyle w:val="Nagwek"/>
      <w:spacing w:before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9F006CB"/>
    <w:multiLevelType w:val="hybridMultilevel"/>
    <w:tmpl w:val="FC388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CE4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8"/>
    <w:rsid w:val="000A4B11"/>
    <w:rsid w:val="001C1CC9"/>
    <w:rsid w:val="002F0E68"/>
    <w:rsid w:val="004253E9"/>
    <w:rsid w:val="005E7CE9"/>
    <w:rsid w:val="0061230E"/>
    <w:rsid w:val="006125DF"/>
    <w:rsid w:val="0080711D"/>
    <w:rsid w:val="00842F68"/>
    <w:rsid w:val="0094444A"/>
    <w:rsid w:val="00A0526A"/>
    <w:rsid w:val="00A80689"/>
    <w:rsid w:val="00BC2E67"/>
    <w:rsid w:val="00DB7E43"/>
    <w:rsid w:val="00D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0E6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0E6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0E6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0E6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NATALIA.WITEK</dc:creator>
  <cp:lastModifiedBy>Anna Mikuła</cp:lastModifiedBy>
  <cp:revision>5</cp:revision>
  <cp:lastPrinted>2017-03-22T13:45:00Z</cp:lastPrinted>
  <dcterms:created xsi:type="dcterms:W3CDTF">2019-02-11T07:50:00Z</dcterms:created>
  <dcterms:modified xsi:type="dcterms:W3CDTF">2019-02-11T09:22:00Z</dcterms:modified>
</cp:coreProperties>
</file>