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FC4298" w:rsidRPr="00A46CD2" w:rsidRDefault="00FC4298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FC4298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FC4298" w:rsidRPr="00A46CD2" w:rsidRDefault="00FC4298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FC4298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FC4298" w:rsidRDefault="00FC4298" w:rsidP="00FC429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FC4298" w:rsidRPr="006904E4" w:rsidRDefault="000651C4" w:rsidP="00FC429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6904E4">
        <w:rPr>
          <w:rFonts w:ascii="Arial" w:hAnsi="Arial" w:cs="Arial"/>
          <w:b/>
          <w:u w:val="single"/>
        </w:rPr>
        <w:t>OŚWIADCZENIE WYKONAWCY</w:t>
      </w:r>
    </w:p>
    <w:p w:rsidR="000651C4" w:rsidRPr="006904E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904E4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6904E4">
        <w:rPr>
          <w:rFonts w:ascii="Arial" w:hAnsi="Arial" w:cs="Arial"/>
          <w:sz w:val="21"/>
          <w:szCs w:val="21"/>
        </w:rPr>
        <w:br/>
        <w:t>pn</w:t>
      </w:r>
      <w:r w:rsidR="00BA2F18" w:rsidRPr="006904E4">
        <w:rPr>
          <w:rFonts w:ascii="Arial" w:hAnsi="Arial" w:cs="Arial"/>
          <w:sz w:val="21"/>
          <w:szCs w:val="21"/>
        </w:rPr>
        <w:t>.</w:t>
      </w:r>
      <w:r w:rsidR="00B05A08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408EC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564798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Dostawa i montaż urządzeń placu zabaw i wyposażenia małej architektury w ramach  przebudowy parku w zakresie utworzenia ogrodu sensorycznego w Mielcu przy ul. Sękowskiego i Lelewela</w:t>
      </w:r>
      <w:r w:rsidR="00AF1538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 w ramach projektu „Przebudowa zdegradowanych obiektów na terenie MOF Mielec w celu nadania im nowych funkcji</w:t>
      </w:r>
      <w:r w:rsidR="00F262E1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społecznych” dofinansowanego w </w:t>
      </w:r>
      <w:r w:rsidR="00AF1538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ramach Osi Priorytetowej nr VI „Spójność przestrzenna i społeczna” Regionalnego Programu Operacyjnego Województwa Podkarpackiego na lata 2014-2020</w:t>
      </w:r>
      <w:r w:rsidR="00C408EC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</w:t>
      </w:r>
      <w:r w:rsidR="00564798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21</w:t>
      </w:r>
      <w:r w:rsidR="00C408EC" w:rsidRPr="006904E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.2019,</w:t>
      </w:r>
      <w:r w:rsidRPr="006904E4">
        <w:rPr>
          <w:rFonts w:ascii="Arial" w:hAnsi="Arial" w:cs="Arial"/>
          <w:b/>
          <w:sz w:val="21"/>
          <w:szCs w:val="21"/>
        </w:rPr>
        <w:t xml:space="preserve"> </w:t>
      </w:r>
      <w:r w:rsidRPr="006904E4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 w:rsidRPr="006904E4">
        <w:rPr>
          <w:rFonts w:ascii="Arial" w:hAnsi="Arial" w:cs="Arial"/>
          <w:sz w:val="21"/>
          <w:szCs w:val="21"/>
        </w:rPr>
        <w:t xml:space="preserve"> U. z 2018</w:t>
      </w:r>
      <w:r w:rsidR="00C035B3" w:rsidRPr="006904E4">
        <w:rPr>
          <w:rFonts w:ascii="Arial" w:hAnsi="Arial" w:cs="Arial"/>
          <w:sz w:val="21"/>
          <w:szCs w:val="21"/>
        </w:rPr>
        <w:t xml:space="preserve"> r. poz. 1</w:t>
      </w:r>
      <w:r w:rsidR="009526EF" w:rsidRPr="006904E4">
        <w:rPr>
          <w:rFonts w:ascii="Arial" w:hAnsi="Arial" w:cs="Arial"/>
          <w:sz w:val="21"/>
          <w:szCs w:val="21"/>
        </w:rPr>
        <w:t>986</w:t>
      </w:r>
      <w:r w:rsidR="00E732B8" w:rsidRPr="006904E4">
        <w:rPr>
          <w:rFonts w:ascii="Arial" w:hAnsi="Arial" w:cs="Arial"/>
          <w:sz w:val="21"/>
          <w:szCs w:val="21"/>
        </w:rPr>
        <w:t xml:space="preserve"> z późn. zm.) zwaną w </w:t>
      </w:r>
      <w:r w:rsidRPr="006904E4">
        <w:rPr>
          <w:rFonts w:ascii="Arial" w:hAnsi="Arial" w:cs="Arial"/>
          <w:sz w:val="21"/>
          <w:szCs w:val="21"/>
        </w:rPr>
        <w:t>dalszej części Pzp,</w:t>
      </w:r>
      <w:r w:rsidR="005A51C8" w:rsidRPr="006904E4">
        <w:rPr>
          <w:rFonts w:ascii="Arial" w:hAnsi="Arial" w:cs="Arial"/>
          <w:sz w:val="21"/>
          <w:szCs w:val="21"/>
        </w:rPr>
        <w:t xml:space="preserve"> </w:t>
      </w:r>
      <w:r w:rsidRPr="006904E4">
        <w:rPr>
          <w:rFonts w:ascii="Arial" w:hAnsi="Arial" w:cs="Arial"/>
          <w:sz w:val="21"/>
          <w:szCs w:val="21"/>
        </w:rPr>
        <w:t>oświadczam, co następuje:</w:t>
      </w:r>
    </w:p>
    <w:p w:rsidR="00F262E1" w:rsidRPr="006904E4" w:rsidRDefault="00F262E1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6904E4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904E4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6904E4" w:rsidRDefault="000651C4" w:rsidP="00C408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904E4">
        <w:rPr>
          <w:rFonts w:ascii="Arial" w:hAnsi="Arial" w:cs="Arial"/>
          <w:sz w:val="21"/>
          <w:szCs w:val="21"/>
        </w:rPr>
        <w:t>1</w:t>
      </w:r>
      <w:r w:rsidR="004958D5" w:rsidRPr="006904E4">
        <w:rPr>
          <w:rFonts w:ascii="Arial" w:hAnsi="Arial" w:cs="Arial"/>
          <w:sz w:val="21"/>
          <w:szCs w:val="21"/>
        </w:rPr>
        <w:t>. Oświadczam, że spełniam warunki udziału w postępowaniu określone przez Zamawiającego w </w:t>
      </w:r>
      <w:r w:rsidR="00347790" w:rsidRPr="006904E4">
        <w:rPr>
          <w:rFonts w:ascii="Arial" w:hAnsi="Arial" w:cs="Arial"/>
          <w:sz w:val="21"/>
          <w:szCs w:val="21"/>
        </w:rPr>
        <w:t>Rozdziale XII</w:t>
      </w:r>
      <w:r w:rsidR="00464CDB" w:rsidRPr="006904E4">
        <w:rPr>
          <w:rFonts w:ascii="Arial" w:hAnsi="Arial" w:cs="Arial"/>
          <w:sz w:val="21"/>
          <w:szCs w:val="21"/>
        </w:rPr>
        <w:t xml:space="preserve"> </w:t>
      </w:r>
      <w:r w:rsidR="00564798" w:rsidRPr="006904E4">
        <w:rPr>
          <w:rFonts w:ascii="Arial" w:hAnsi="Arial" w:cs="Arial"/>
          <w:sz w:val="21"/>
          <w:szCs w:val="21"/>
        </w:rPr>
        <w:t xml:space="preserve">ust. 3.2 </w:t>
      </w:r>
      <w:r w:rsidR="00464CDB" w:rsidRPr="006904E4">
        <w:rPr>
          <w:rFonts w:ascii="Arial" w:hAnsi="Arial" w:cs="Arial"/>
          <w:sz w:val="21"/>
          <w:szCs w:val="21"/>
        </w:rPr>
        <w:t>Specyfikacji istotnych warunków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6904E4" w:rsidRPr="006904E4" w:rsidTr="00C42CEB">
        <w:tc>
          <w:tcPr>
            <w:tcW w:w="421" w:type="dxa"/>
            <w:tcBorders>
              <w:bottom w:val="single" w:sz="4" w:space="0" w:color="auto"/>
            </w:tcBorders>
          </w:tcPr>
          <w:p w:rsidR="00C42CEB" w:rsidRPr="006904E4" w:rsidRDefault="00C42CEB" w:rsidP="00C408E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bottom w:val="nil"/>
              <w:right w:val="nil"/>
            </w:tcBorders>
          </w:tcPr>
          <w:p w:rsidR="00C42CEB" w:rsidRPr="006904E4" w:rsidRDefault="00C42CEB" w:rsidP="00C408E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4E4">
              <w:rPr>
                <w:rFonts w:ascii="Arial" w:hAnsi="Arial" w:cs="Arial"/>
                <w:sz w:val="21"/>
                <w:szCs w:val="21"/>
              </w:rPr>
              <w:t>samodzielnie*</w:t>
            </w:r>
          </w:p>
        </w:tc>
      </w:tr>
      <w:tr w:rsidR="006904E4" w:rsidRPr="006904E4" w:rsidTr="00FE5F9C">
        <w:trPr>
          <w:trHeight w:val="134"/>
        </w:trPr>
        <w:tc>
          <w:tcPr>
            <w:tcW w:w="421" w:type="dxa"/>
            <w:tcBorders>
              <w:left w:val="nil"/>
              <w:right w:val="nil"/>
            </w:tcBorders>
          </w:tcPr>
          <w:p w:rsidR="00C42CEB" w:rsidRPr="006904E4" w:rsidRDefault="00C42CEB" w:rsidP="00C408E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42CEB" w:rsidRPr="006904E4" w:rsidRDefault="00C42CEB" w:rsidP="00C408E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04E4" w:rsidRPr="006904E4" w:rsidTr="00C42CEB">
        <w:tc>
          <w:tcPr>
            <w:tcW w:w="421" w:type="dxa"/>
          </w:tcPr>
          <w:p w:rsidR="00C42CEB" w:rsidRPr="006904E4" w:rsidRDefault="00C42CEB" w:rsidP="00C408E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bottom w:val="nil"/>
              <w:right w:val="nil"/>
            </w:tcBorders>
          </w:tcPr>
          <w:p w:rsidR="00C42CEB" w:rsidRPr="006904E4" w:rsidRDefault="00FE5F9C" w:rsidP="00FE5F9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4E4">
              <w:rPr>
                <w:rFonts w:ascii="Arial" w:hAnsi="Arial" w:cs="Arial"/>
                <w:sz w:val="21"/>
                <w:szCs w:val="21"/>
              </w:rPr>
              <w:t xml:space="preserve">wraz z podmiotem na </w:t>
            </w:r>
            <w:r w:rsidR="00C42CEB" w:rsidRPr="006904E4">
              <w:rPr>
                <w:rFonts w:ascii="Arial" w:hAnsi="Arial" w:cs="Arial"/>
                <w:sz w:val="21"/>
                <w:szCs w:val="21"/>
              </w:rPr>
              <w:t>któr</w:t>
            </w:r>
            <w:r w:rsidRPr="006904E4">
              <w:rPr>
                <w:rFonts w:ascii="Arial" w:hAnsi="Arial" w:cs="Arial"/>
                <w:sz w:val="21"/>
                <w:szCs w:val="21"/>
              </w:rPr>
              <w:t>ego zasoby się powołuje</w:t>
            </w:r>
            <w:r w:rsidR="00C42CEB" w:rsidRPr="006904E4">
              <w:rPr>
                <w:rFonts w:ascii="Arial" w:hAnsi="Arial" w:cs="Arial"/>
                <w:sz w:val="21"/>
                <w:szCs w:val="21"/>
              </w:rPr>
              <w:t>*.</w:t>
            </w:r>
          </w:p>
        </w:tc>
      </w:tr>
    </w:tbl>
    <w:p w:rsidR="00C42CEB" w:rsidRPr="00564798" w:rsidRDefault="00C42CEB" w:rsidP="00C408EC">
      <w:pPr>
        <w:spacing w:after="0" w:line="360" w:lineRule="auto"/>
        <w:jc w:val="both"/>
        <w:rPr>
          <w:rFonts w:ascii="Arial" w:hAnsi="Arial" w:cs="Arial"/>
          <w:color w:val="FF0000"/>
          <w:sz w:val="21"/>
          <w:szCs w:val="21"/>
        </w:rPr>
      </w:pP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64798" w:rsidRDefault="00564798" w:rsidP="00FC429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Pr="00FC4298">
        <w:rPr>
          <w:rFonts w:ascii="Arial" w:hAnsi="Arial" w:cs="Arial"/>
          <w:i/>
          <w:sz w:val="16"/>
          <w:szCs w:val="16"/>
        </w:rPr>
        <w:t xml:space="preserve"> </w:t>
      </w:r>
      <w:r w:rsidR="00FC4298" w:rsidRPr="00FC4298">
        <w:rPr>
          <w:rFonts w:ascii="Arial" w:hAnsi="Arial" w:cs="Arial"/>
          <w:i/>
          <w:sz w:val="16"/>
          <w:szCs w:val="16"/>
        </w:rPr>
        <w:t>Właściwe zakreślić krzyżykiem</w:t>
      </w:r>
      <w:r w:rsidRPr="00564798">
        <w:rPr>
          <w:rFonts w:ascii="Arial" w:hAnsi="Arial" w:cs="Arial"/>
          <w:i/>
          <w:sz w:val="16"/>
          <w:szCs w:val="16"/>
        </w:rPr>
        <w:t>.</w:t>
      </w:r>
    </w:p>
    <w:p w:rsidR="00AF1538" w:rsidRDefault="00AF1538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bookmarkStart w:id="0" w:name="_GoBack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II</w:t>
      </w:r>
      <w:r w:rsidR="00C42CEB">
        <w:rPr>
          <w:rFonts w:ascii="Arial" w:hAnsi="Arial" w:cs="Arial"/>
          <w:color w:val="000000" w:themeColor="text1"/>
          <w:sz w:val="21"/>
          <w:szCs w:val="21"/>
        </w:rPr>
        <w:t xml:space="preserve"> ust. 3.2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Specyfikacj</w:t>
      </w:r>
      <w:r w:rsidR="00C42CEB">
        <w:rPr>
          <w:rFonts w:ascii="Arial" w:hAnsi="Arial" w:cs="Arial"/>
          <w:color w:val="000000" w:themeColor="text1"/>
          <w:sz w:val="21"/>
          <w:szCs w:val="21"/>
        </w:rPr>
        <w:t>i istotnych warunków zamówienia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bookmarkEnd w:id="0"/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Pr="00A46CD2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053" w:rsidRDefault="00FC6053" w:rsidP="000651C4">
      <w:pPr>
        <w:spacing w:after="0" w:line="240" w:lineRule="auto"/>
      </w:pPr>
      <w:r>
        <w:separator/>
      </w:r>
    </w:p>
  </w:endnote>
  <w:endnote w:type="continuationSeparator" w:id="0">
    <w:p w:rsidR="00FC6053" w:rsidRDefault="00FC6053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FC6053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053" w:rsidRDefault="00FC6053" w:rsidP="000651C4">
      <w:pPr>
        <w:spacing w:after="0" w:line="240" w:lineRule="auto"/>
      </w:pPr>
      <w:r>
        <w:separator/>
      </w:r>
    </w:p>
  </w:footnote>
  <w:footnote w:type="continuationSeparator" w:id="0">
    <w:p w:rsidR="00FC6053" w:rsidRDefault="00FC6053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56479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WA.272.1.21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0E0F96"/>
    <w:rsid w:val="00166C9C"/>
    <w:rsid w:val="00230FFB"/>
    <w:rsid w:val="002B1710"/>
    <w:rsid w:val="002B2DB2"/>
    <w:rsid w:val="002C09DD"/>
    <w:rsid w:val="002F3D60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4C7E49"/>
    <w:rsid w:val="00531283"/>
    <w:rsid w:val="0054371A"/>
    <w:rsid w:val="00564798"/>
    <w:rsid w:val="005700CF"/>
    <w:rsid w:val="00592923"/>
    <w:rsid w:val="005A51C8"/>
    <w:rsid w:val="005D2876"/>
    <w:rsid w:val="00630080"/>
    <w:rsid w:val="006342CA"/>
    <w:rsid w:val="00643456"/>
    <w:rsid w:val="006904E4"/>
    <w:rsid w:val="006B000A"/>
    <w:rsid w:val="00702699"/>
    <w:rsid w:val="00712FE2"/>
    <w:rsid w:val="007C2E7B"/>
    <w:rsid w:val="00826688"/>
    <w:rsid w:val="008465CF"/>
    <w:rsid w:val="00875957"/>
    <w:rsid w:val="00900285"/>
    <w:rsid w:val="00917055"/>
    <w:rsid w:val="009526EF"/>
    <w:rsid w:val="009C61A2"/>
    <w:rsid w:val="00A1751F"/>
    <w:rsid w:val="00A41AFF"/>
    <w:rsid w:val="00A6435E"/>
    <w:rsid w:val="00AA06FA"/>
    <w:rsid w:val="00AE1982"/>
    <w:rsid w:val="00AF1538"/>
    <w:rsid w:val="00B05A08"/>
    <w:rsid w:val="00B478CD"/>
    <w:rsid w:val="00BA2F18"/>
    <w:rsid w:val="00BE7CEB"/>
    <w:rsid w:val="00BF1924"/>
    <w:rsid w:val="00C035B3"/>
    <w:rsid w:val="00C408EC"/>
    <w:rsid w:val="00C41388"/>
    <w:rsid w:val="00C42CEB"/>
    <w:rsid w:val="00C65E55"/>
    <w:rsid w:val="00C94E03"/>
    <w:rsid w:val="00C96182"/>
    <w:rsid w:val="00CD7638"/>
    <w:rsid w:val="00D5403A"/>
    <w:rsid w:val="00DF363C"/>
    <w:rsid w:val="00E14AEB"/>
    <w:rsid w:val="00E3239E"/>
    <w:rsid w:val="00E32DF1"/>
    <w:rsid w:val="00E448A8"/>
    <w:rsid w:val="00E732B8"/>
    <w:rsid w:val="00E77D19"/>
    <w:rsid w:val="00EE431B"/>
    <w:rsid w:val="00EF4832"/>
    <w:rsid w:val="00F16A3D"/>
    <w:rsid w:val="00F262E1"/>
    <w:rsid w:val="00F64620"/>
    <w:rsid w:val="00FC116C"/>
    <w:rsid w:val="00FC4298"/>
    <w:rsid w:val="00FC6053"/>
    <w:rsid w:val="00FD676B"/>
    <w:rsid w:val="00FE5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  <w:style w:type="table" w:styleId="Tabela-Siatka">
    <w:name w:val="Table Grid"/>
    <w:basedOn w:val="Standardowy"/>
    <w:uiPriority w:val="39"/>
    <w:rsid w:val="00C4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2019-08-28T12:21:00Z</dcterms:modified>
</cp:coreProperties>
</file>