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84D8" w14:textId="6EA49BE6" w:rsidR="009E6A4B" w:rsidRDefault="009E6A4B" w:rsidP="00766501">
      <w:pPr>
        <w:spacing w:line="360" w:lineRule="auto"/>
        <w:rPr>
          <w:rStyle w:val="Teksttreci"/>
          <w:rFonts w:eastAsia="Courier New"/>
        </w:rPr>
      </w:pPr>
    </w:p>
    <w:p w14:paraId="5A1FD31F" w14:textId="2F84E249" w:rsidR="00AD5D59" w:rsidRDefault="00DE4A12" w:rsidP="00AD5D59">
      <w:pPr>
        <w:pStyle w:val="Teksttreci0"/>
        <w:tabs>
          <w:tab w:val="left" w:leader="dot" w:pos="8314"/>
        </w:tabs>
        <w:spacing w:after="120" w:line="240" w:lineRule="auto"/>
        <w:ind w:left="2420" w:firstLine="3959"/>
        <w:rPr>
          <w:rStyle w:val="Teksttreci"/>
        </w:rPr>
      </w:pPr>
      <w:bookmarkStart w:id="0" w:name="_Hlk210722176"/>
      <w:r>
        <w:rPr>
          <w:rStyle w:val="Teksttreci"/>
        </w:rPr>
        <w:t xml:space="preserve"> </w:t>
      </w:r>
    </w:p>
    <w:bookmarkEnd w:id="0"/>
    <w:p w14:paraId="462E6F45" w14:textId="208DB58F" w:rsidR="00AD5D59" w:rsidRPr="00AD5D59" w:rsidRDefault="00766501" w:rsidP="00DE4A12">
      <w:pPr>
        <w:pStyle w:val="Teksttreci20"/>
        <w:spacing w:before="240" w:after="240" w:line="312" w:lineRule="auto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Teksttreci2"/>
          <w:rFonts w:ascii="Times New Roman" w:hAnsi="Times New Roman" w:cs="Times New Roman"/>
          <w:b/>
          <w:bCs/>
          <w:sz w:val="24"/>
          <w:szCs w:val="24"/>
        </w:rPr>
        <w:t>Ogłoszen</w:t>
      </w:r>
      <w:r w:rsidR="00DE4A12">
        <w:rPr>
          <w:rStyle w:val="Teksttreci2"/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Style w:val="Teksttreci2"/>
          <w:rFonts w:ascii="Times New Roman" w:hAnsi="Times New Roman" w:cs="Times New Roman"/>
          <w:b/>
          <w:bCs/>
          <w:sz w:val="24"/>
          <w:szCs w:val="24"/>
        </w:rPr>
        <w:t>e</w:t>
      </w:r>
    </w:p>
    <w:p w14:paraId="2E50B77A" w14:textId="2F833D83" w:rsidR="00AD5D59" w:rsidRPr="00AD5D59" w:rsidRDefault="003E1066" w:rsidP="00AD5D59">
      <w:pPr>
        <w:pStyle w:val="Teksttreci20"/>
        <w:spacing w:after="0" w:line="312" w:lineRule="auto"/>
        <w:rPr>
          <w:rStyle w:val="Teksttreci"/>
          <w:rFonts w:eastAsia="Arial"/>
          <w:sz w:val="22"/>
          <w:szCs w:val="22"/>
        </w:rPr>
      </w:pPr>
      <w:r>
        <w:rPr>
          <w:rStyle w:val="Teksttreci"/>
          <w:rFonts w:eastAsia="Arial"/>
          <w:sz w:val="22"/>
          <w:szCs w:val="22"/>
        </w:rPr>
        <w:t xml:space="preserve">Zarząd </w:t>
      </w:r>
      <w:r w:rsidR="00FE1179" w:rsidRPr="00AD5D59">
        <w:rPr>
          <w:rStyle w:val="Teksttreci"/>
          <w:rFonts w:eastAsia="Arial"/>
          <w:sz w:val="22"/>
          <w:szCs w:val="22"/>
        </w:rPr>
        <w:t xml:space="preserve">Powiatu Mieleckiego </w:t>
      </w:r>
    </w:p>
    <w:p w14:paraId="64887B79" w14:textId="77777777" w:rsidR="00AD5D59" w:rsidRPr="00AD5D59" w:rsidRDefault="00FE1179" w:rsidP="00AD5D59">
      <w:pPr>
        <w:pStyle w:val="Teksttreci20"/>
        <w:spacing w:after="0" w:line="312" w:lineRule="auto"/>
        <w:rPr>
          <w:rStyle w:val="Teksttreci"/>
          <w:rFonts w:eastAsia="Arial"/>
          <w:sz w:val="22"/>
          <w:szCs w:val="22"/>
        </w:rPr>
      </w:pPr>
      <w:r w:rsidRPr="00AD5D59">
        <w:rPr>
          <w:rStyle w:val="Teksttreci"/>
          <w:rFonts w:eastAsia="Arial"/>
          <w:sz w:val="22"/>
          <w:szCs w:val="22"/>
        </w:rPr>
        <w:t xml:space="preserve">zaprasza wszystkich mieszkańców powiatu mieleckiego </w:t>
      </w:r>
    </w:p>
    <w:p w14:paraId="5F371558" w14:textId="236266B5" w:rsidR="00AD5D59" w:rsidRDefault="00FE1179" w:rsidP="00AD5D59">
      <w:pPr>
        <w:pStyle w:val="Teksttreci20"/>
        <w:spacing w:after="0" w:line="312" w:lineRule="auto"/>
        <w:rPr>
          <w:rStyle w:val="Teksttreci"/>
          <w:rFonts w:eastAsia="Arial"/>
        </w:rPr>
      </w:pPr>
      <w:r w:rsidRPr="00AD5D59">
        <w:rPr>
          <w:rStyle w:val="Teksttreci"/>
          <w:rFonts w:eastAsia="Arial"/>
          <w:sz w:val="22"/>
          <w:szCs w:val="22"/>
        </w:rPr>
        <w:t xml:space="preserve">do udziału w konsultacjach społecznych </w:t>
      </w:r>
      <w:r w:rsidR="00AD5D59" w:rsidRPr="00AD5D59">
        <w:rPr>
          <w:rStyle w:val="Teksttreci"/>
          <w:rFonts w:eastAsia="Arial"/>
          <w:sz w:val="22"/>
          <w:szCs w:val="22"/>
        </w:rPr>
        <w:t xml:space="preserve">planowanej do realizacji inwestycji </w:t>
      </w:r>
      <w:r w:rsidR="00AD5D59" w:rsidRPr="00AD5D59">
        <w:rPr>
          <w:rStyle w:val="Teksttreci"/>
          <w:rFonts w:eastAsia="Arial"/>
          <w:sz w:val="22"/>
          <w:szCs w:val="22"/>
        </w:rPr>
        <w:br/>
        <w:t>pn.:</w:t>
      </w:r>
      <w:r w:rsidR="003E1066">
        <w:rPr>
          <w:rStyle w:val="Teksttreci"/>
          <w:rFonts w:eastAsia="Arial"/>
          <w:sz w:val="22"/>
          <w:szCs w:val="22"/>
        </w:rPr>
        <w:t xml:space="preserve"> </w:t>
      </w:r>
      <w:r w:rsidR="003E1066" w:rsidRPr="003E1066">
        <w:rPr>
          <w:rStyle w:val="Teksttreci"/>
          <w:rFonts w:eastAsia="Arial"/>
          <w:sz w:val="22"/>
          <w:szCs w:val="22"/>
        </w:rPr>
        <w:t>„Zwiększenie aktywności, integracji i bezpieczeństwa mieszkańców Gminy Radomyśl Wielki poprzez budowę drogi pieszo-rowerowej  w ciągu drogi powiatowej nr 1175R” w ramach rozbudowy drogi powiatowej nr 1175R.</w:t>
      </w:r>
    </w:p>
    <w:p w14:paraId="6B6979D5" w14:textId="77777777" w:rsidR="00AD5D59" w:rsidRPr="00A5713E" w:rsidRDefault="00AD5D59" w:rsidP="00AD5D59">
      <w:pPr>
        <w:pStyle w:val="Teksttreci20"/>
        <w:spacing w:after="0" w:line="312" w:lineRule="auto"/>
        <w:rPr>
          <w:rFonts w:ascii="Times New Roman" w:hAnsi="Times New Roman" w:cs="Times New Roman"/>
          <w:sz w:val="20"/>
          <w:szCs w:val="20"/>
        </w:rPr>
      </w:pPr>
    </w:p>
    <w:p w14:paraId="74A20AF9" w14:textId="0A1DE32A" w:rsidR="00215D9C" w:rsidRPr="00AD5D59" w:rsidRDefault="00FE1179" w:rsidP="00133279">
      <w:pPr>
        <w:pStyle w:val="Teksttreci0"/>
        <w:numPr>
          <w:ilvl w:val="0"/>
          <w:numId w:val="4"/>
        </w:numPr>
        <w:tabs>
          <w:tab w:val="left" w:pos="709"/>
        </w:tabs>
        <w:spacing w:after="240" w:line="314" w:lineRule="auto"/>
        <w:ind w:left="142" w:hanging="426"/>
        <w:rPr>
          <w:sz w:val="22"/>
          <w:szCs w:val="22"/>
        </w:rPr>
      </w:pPr>
      <w:r w:rsidRPr="00AD5D59">
        <w:rPr>
          <w:rStyle w:val="Teksttreci"/>
          <w:sz w:val="22"/>
          <w:szCs w:val="22"/>
        </w:rPr>
        <w:t xml:space="preserve">Konsultacje prowadzone będą </w:t>
      </w:r>
      <w:r w:rsidRPr="00AD5D59">
        <w:rPr>
          <w:rStyle w:val="Teksttreci"/>
          <w:rFonts w:eastAsia="Arial"/>
          <w:b/>
          <w:bCs/>
          <w:sz w:val="22"/>
          <w:szCs w:val="22"/>
        </w:rPr>
        <w:t xml:space="preserve">od dnia </w:t>
      </w:r>
      <w:r w:rsidR="003E1066">
        <w:rPr>
          <w:rStyle w:val="Teksttreci"/>
          <w:rFonts w:eastAsia="Arial"/>
          <w:b/>
          <w:bCs/>
          <w:sz w:val="22"/>
          <w:szCs w:val="22"/>
        </w:rPr>
        <w:t>17 października 2025</w:t>
      </w:r>
      <w:r w:rsidRPr="00AD5D59">
        <w:rPr>
          <w:rStyle w:val="Teksttreci"/>
          <w:rFonts w:eastAsia="Arial"/>
          <w:b/>
          <w:bCs/>
          <w:sz w:val="22"/>
          <w:szCs w:val="22"/>
        </w:rPr>
        <w:t xml:space="preserve"> r. do dnia </w:t>
      </w:r>
      <w:r w:rsidR="003E1066">
        <w:rPr>
          <w:rStyle w:val="Teksttreci"/>
          <w:rFonts w:eastAsia="Arial"/>
          <w:b/>
          <w:bCs/>
          <w:sz w:val="22"/>
          <w:szCs w:val="22"/>
        </w:rPr>
        <w:t xml:space="preserve">3 listopada 2025 </w:t>
      </w:r>
      <w:r w:rsidRPr="00AD5D59">
        <w:rPr>
          <w:rStyle w:val="Teksttreci"/>
          <w:rFonts w:eastAsia="Arial"/>
          <w:b/>
          <w:bCs/>
          <w:sz w:val="22"/>
          <w:szCs w:val="22"/>
        </w:rPr>
        <w:t xml:space="preserve">r. </w:t>
      </w:r>
      <w:r w:rsidRPr="00AD5D59">
        <w:rPr>
          <w:rStyle w:val="Teksttreci"/>
          <w:sz w:val="22"/>
          <w:szCs w:val="22"/>
        </w:rPr>
        <w:t>w formie przyjmowania propozycji, uwag i opinii przekazanych za pomocą załączonego formularza.</w:t>
      </w:r>
    </w:p>
    <w:p w14:paraId="078BF85C" w14:textId="77777777" w:rsidR="00215D9C" w:rsidRPr="00AD5D59" w:rsidRDefault="00FE1179" w:rsidP="00133279">
      <w:pPr>
        <w:pStyle w:val="Teksttreci0"/>
        <w:numPr>
          <w:ilvl w:val="0"/>
          <w:numId w:val="4"/>
        </w:numPr>
        <w:tabs>
          <w:tab w:val="left" w:pos="709"/>
        </w:tabs>
        <w:spacing w:after="120" w:line="314" w:lineRule="auto"/>
        <w:ind w:hanging="291"/>
        <w:rPr>
          <w:sz w:val="22"/>
          <w:szCs w:val="22"/>
        </w:rPr>
      </w:pPr>
      <w:r w:rsidRPr="00AD5D59">
        <w:rPr>
          <w:rStyle w:val="Teksttreci"/>
          <w:sz w:val="22"/>
          <w:szCs w:val="22"/>
        </w:rPr>
        <w:t>Wypełnione formularze konsultacyjne należy przekazać:</w:t>
      </w:r>
    </w:p>
    <w:p w14:paraId="2C5B2F50" w14:textId="7D66B3EE" w:rsidR="003E1066" w:rsidRDefault="00FE1179" w:rsidP="00133279">
      <w:pPr>
        <w:pStyle w:val="Teksttreci0"/>
        <w:numPr>
          <w:ilvl w:val="0"/>
          <w:numId w:val="5"/>
        </w:numPr>
        <w:tabs>
          <w:tab w:val="left" w:pos="709"/>
        </w:tabs>
        <w:spacing w:after="120" w:line="314" w:lineRule="auto"/>
        <w:ind w:left="567" w:hanging="327"/>
        <w:rPr>
          <w:rStyle w:val="Teksttreci"/>
          <w:sz w:val="22"/>
          <w:szCs w:val="22"/>
        </w:rPr>
      </w:pPr>
      <w:r w:rsidRPr="003E1066">
        <w:rPr>
          <w:rStyle w:val="Teksttreci"/>
          <w:sz w:val="22"/>
          <w:szCs w:val="22"/>
        </w:rPr>
        <w:t xml:space="preserve">drogą elektroniczną na adres </w:t>
      </w:r>
      <w:hyperlink r:id="rId7" w:history="1">
        <w:r w:rsidR="00AD5D59" w:rsidRPr="003E1066">
          <w:rPr>
            <w:rStyle w:val="Hipercze"/>
            <w:rFonts w:eastAsia="Arial"/>
            <w:b/>
            <w:bCs/>
            <w:sz w:val="22"/>
            <w:szCs w:val="22"/>
            <w:lang w:val="en-US" w:eastAsia="en-US" w:bidi="en-US"/>
          </w:rPr>
          <w:t>azelasko@pzd.mielec.pl</w:t>
        </w:r>
      </w:hyperlink>
      <w:r w:rsidR="00AD5D59" w:rsidRPr="003E1066">
        <w:rPr>
          <w:rStyle w:val="Teksttreci"/>
          <w:rFonts w:eastAsia="Arial"/>
          <w:b/>
          <w:bCs/>
          <w:sz w:val="22"/>
          <w:szCs w:val="22"/>
          <w:lang w:val="en-US" w:eastAsia="en-US" w:bidi="en-US"/>
        </w:rPr>
        <w:t xml:space="preserve"> </w:t>
      </w:r>
      <w:r w:rsidRPr="003E1066">
        <w:rPr>
          <w:rStyle w:val="Teksttreci"/>
          <w:rFonts w:eastAsia="Arial"/>
          <w:b/>
          <w:bCs/>
          <w:sz w:val="22"/>
          <w:szCs w:val="22"/>
          <w:lang w:val="en-US" w:eastAsia="en-US" w:bidi="en-US"/>
        </w:rPr>
        <w:t xml:space="preserve"> </w:t>
      </w:r>
      <w:r w:rsidRPr="003E1066">
        <w:rPr>
          <w:rStyle w:val="Teksttreci"/>
          <w:sz w:val="22"/>
          <w:szCs w:val="22"/>
        </w:rPr>
        <w:t xml:space="preserve">wpisując w tytule wiadomości „Uwagi do </w:t>
      </w:r>
      <w:r w:rsidR="00AD5D59" w:rsidRPr="003E1066">
        <w:rPr>
          <w:rStyle w:val="Teksttreci"/>
          <w:sz w:val="22"/>
          <w:szCs w:val="22"/>
        </w:rPr>
        <w:t>planowanej do realizacji inwestycji pn.: „</w:t>
      </w:r>
      <w:r w:rsidR="003E1066" w:rsidRPr="003E1066">
        <w:rPr>
          <w:rStyle w:val="Teksttreci"/>
          <w:sz w:val="22"/>
          <w:szCs w:val="22"/>
        </w:rPr>
        <w:t>Zwiększenie aktywności, integracji i bezpieczeństwa mieszkańców Gminy Radomyśl Wielki poprzez budowę drogi pieszo-rowerowej w ciągu drogi powiatowej nr 1175R” w ramach rozbudowy drogi powiatowej nr 1175R.</w:t>
      </w:r>
    </w:p>
    <w:p w14:paraId="5ECDD2D7" w14:textId="44B55979" w:rsidR="00133279" w:rsidRPr="003E1066" w:rsidRDefault="00FE1179" w:rsidP="00133279">
      <w:pPr>
        <w:pStyle w:val="Teksttreci0"/>
        <w:numPr>
          <w:ilvl w:val="0"/>
          <w:numId w:val="5"/>
        </w:numPr>
        <w:tabs>
          <w:tab w:val="left" w:pos="709"/>
        </w:tabs>
        <w:spacing w:after="120" w:line="314" w:lineRule="auto"/>
        <w:ind w:left="567" w:hanging="327"/>
        <w:rPr>
          <w:sz w:val="22"/>
          <w:szCs w:val="22"/>
        </w:rPr>
      </w:pPr>
      <w:r w:rsidRPr="003E1066">
        <w:rPr>
          <w:rStyle w:val="Teksttreci"/>
          <w:sz w:val="22"/>
          <w:szCs w:val="22"/>
        </w:rPr>
        <w:t xml:space="preserve">drogą korespondencyjną na adres </w:t>
      </w:r>
      <w:r w:rsidR="00AD5D59" w:rsidRPr="003E1066">
        <w:rPr>
          <w:rStyle w:val="Teksttreci"/>
          <w:sz w:val="22"/>
          <w:szCs w:val="22"/>
        </w:rPr>
        <w:t>Powiatowy Zarząd Dróg</w:t>
      </w:r>
      <w:r w:rsidRPr="003E1066">
        <w:rPr>
          <w:rStyle w:val="Teksttreci"/>
          <w:sz w:val="22"/>
          <w:szCs w:val="22"/>
        </w:rPr>
        <w:t xml:space="preserve"> w Mielcu </w:t>
      </w:r>
      <w:bookmarkStart w:id="1" w:name="_Hlk207789268"/>
      <w:r w:rsidRPr="003E1066">
        <w:rPr>
          <w:rStyle w:val="Teksttreci"/>
          <w:sz w:val="22"/>
          <w:szCs w:val="22"/>
        </w:rPr>
        <w:t xml:space="preserve">ul. </w:t>
      </w:r>
      <w:r w:rsidR="00AD5D59" w:rsidRPr="003E1066">
        <w:rPr>
          <w:rStyle w:val="Teksttreci"/>
          <w:sz w:val="22"/>
          <w:szCs w:val="22"/>
        </w:rPr>
        <w:t>Korczaka</w:t>
      </w:r>
      <w:r w:rsidRPr="003E1066">
        <w:rPr>
          <w:rStyle w:val="Teksttreci"/>
          <w:sz w:val="22"/>
          <w:szCs w:val="22"/>
        </w:rPr>
        <w:t xml:space="preserve"> 6</w:t>
      </w:r>
      <w:r w:rsidR="0081611A" w:rsidRPr="003E1066">
        <w:rPr>
          <w:rStyle w:val="Teksttreci"/>
          <w:sz w:val="22"/>
          <w:szCs w:val="22"/>
        </w:rPr>
        <w:t>a</w:t>
      </w:r>
      <w:r w:rsidRPr="003E1066">
        <w:rPr>
          <w:rStyle w:val="Teksttreci"/>
          <w:sz w:val="22"/>
          <w:szCs w:val="22"/>
        </w:rPr>
        <w:t>, 39</w:t>
      </w:r>
      <w:r w:rsidR="00AD5D59" w:rsidRPr="003E1066">
        <w:rPr>
          <w:rStyle w:val="Teksttreci"/>
          <w:sz w:val="22"/>
          <w:szCs w:val="22"/>
        </w:rPr>
        <w:t>-</w:t>
      </w:r>
      <w:r w:rsidRPr="003E1066">
        <w:rPr>
          <w:rStyle w:val="Teksttreci"/>
          <w:sz w:val="22"/>
          <w:szCs w:val="22"/>
        </w:rPr>
        <w:softHyphen/>
        <w:t>300 Mielec</w:t>
      </w:r>
      <w:bookmarkEnd w:id="1"/>
      <w:r w:rsidRPr="003E1066">
        <w:rPr>
          <w:rStyle w:val="Teksttreci"/>
          <w:sz w:val="22"/>
          <w:szCs w:val="22"/>
        </w:rPr>
        <w:t xml:space="preserve">, </w:t>
      </w:r>
      <w:r w:rsidR="0081611A" w:rsidRPr="003E1066">
        <w:rPr>
          <w:rStyle w:val="Teksttreci"/>
          <w:sz w:val="22"/>
          <w:szCs w:val="22"/>
        </w:rPr>
        <w:br/>
      </w:r>
      <w:r w:rsidRPr="003E1066">
        <w:rPr>
          <w:rStyle w:val="Teksttreci"/>
          <w:sz w:val="22"/>
          <w:szCs w:val="22"/>
        </w:rPr>
        <w:t xml:space="preserve">w terminie do dnia </w:t>
      </w:r>
      <w:r w:rsidR="003E1066" w:rsidRPr="003E1066">
        <w:rPr>
          <w:rStyle w:val="Teksttreci"/>
          <w:rFonts w:eastAsia="Arial"/>
          <w:sz w:val="22"/>
          <w:szCs w:val="22"/>
        </w:rPr>
        <w:t xml:space="preserve">3 listopada 2025 </w:t>
      </w:r>
      <w:r w:rsidRPr="003E1066">
        <w:rPr>
          <w:rStyle w:val="Teksttreci"/>
          <w:rFonts w:eastAsia="Arial"/>
          <w:sz w:val="22"/>
          <w:szCs w:val="22"/>
        </w:rPr>
        <w:t>r.</w:t>
      </w:r>
      <w:r w:rsidRPr="003E1066">
        <w:rPr>
          <w:rStyle w:val="Teksttreci"/>
          <w:rFonts w:eastAsia="Arial"/>
          <w:b/>
          <w:bCs/>
          <w:sz w:val="22"/>
          <w:szCs w:val="22"/>
        </w:rPr>
        <w:t xml:space="preserve"> </w:t>
      </w:r>
      <w:r w:rsidRPr="003E1066">
        <w:rPr>
          <w:rStyle w:val="Teksttreci"/>
          <w:sz w:val="22"/>
          <w:szCs w:val="22"/>
        </w:rPr>
        <w:t>(decyduje data wpływu</w:t>
      </w:r>
      <w:r w:rsidR="00133279" w:rsidRPr="003E1066">
        <w:rPr>
          <w:rStyle w:val="Teksttreci"/>
          <w:sz w:val="22"/>
          <w:szCs w:val="22"/>
        </w:rPr>
        <w:t>)</w:t>
      </w:r>
    </w:p>
    <w:p w14:paraId="27B63A34" w14:textId="3627B51F" w:rsidR="00215D9C" w:rsidRPr="00AD5D59" w:rsidRDefault="00FE1179" w:rsidP="00AD5D59">
      <w:pPr>
        <w:pStyle w:val="Teksttreci0"/>
        <w:numPr>
          <w:ilvl w:val="0"/>
          <w:numId w:val="5"/>
        </w:numPr>
        <w:tabs>
          <w:tab w:val="left" w:pos="709"/>
        </w:tabs>
        <w:spacing w:after="0" w:line="314" w:lineRule="auto"/>
        <w:ind w:left="567" w:hanging="327"/>
        <w:rPr>
          <w:sz w:val="22"/>
          <w:szCs w:val="22"/>
        </w:rPr>
      </w:pPr>
      <w:r w:rsidRPr="00AD5D59">
        <w:rPr>
          <w:rStyle w:val="Teksttreci"/>
          <w:sz w:val="22"/>
          <w:szCs w:val="22"/>
        </w:rPr>
        <w:t xml:space="preserve">bezpośrednio w siedzibie - </w:t>
      </w:r>
      <w:r w:rsidR="00AD5D59" w:rsidRPr="00AD5D59">
        <w:rPr>
          <w:rStyle w:val="Teksttreci"/>
          <w:sz w:val="22"/>
          <w:szCs w:val="22"/>
        </w:rPr>
        <w:t>Powiatowy Zarząd Dróg w Mielcu</w:t>
      </w:r>
      <w:r w:rsidR="00AD5D59">
        <w:rPr>
          <w:rStyle w:val="Teksttreci"/>
          <w:sz w:val="22"/>
          <w:szCs w:val="22"/>
        </w:rPr>
        <w:t xml:space="preserve"> </w:t>
      </w:r>
      <w:r w:rsidR="00AD5D59" w:rsidRPr="00AD5D59">
        <w:rPr>
          <w:rStyle w:val="Teksttreci"/>
          <w:sz w:val="22"/>
          <w:szCs w:val="22"/>
        </w:rPr>
        <w:t>ul. Korczaka 6</w:t>
      </w:r>
      <w:r w:rsidR="0081611A">
        <w:rPr>
          <w:rStyle w:val="Teksttreci"/>
          <w:sz w:val="22"/>
          <w:szCs w:val="22"/>
        </w:rPr>
        <w:t>a</w:t>
      </w:r>
      <w:r w:rsidR="00AD5D59" w:rsidRPr="00AD5D59">
        <w:rPr>
          <w:rStyle w:val="Teksttreci"/>
          <w:sz w:val="22"/>
          <w:szCs w:val="22"/>
        </w:rPr>
        <w:t>, 39-¬300 Mielec</w:t>
      </w:r>
      <w:r w:rsidRPr="003E1066">
        <w:rPr>
          <w:rStyle w:val="Teksttreci"/>
          <w:color w:val="000000" w:themeColor="text1"/>
          <w:sz w:val="22"/>
          <w:szCs w:val="22"/>
        </w:rPr>
        <w:t xml:space="preserve">, pokój </w:t>
      </w:r>
      <w:r w:rsidR="00AD5D59" w:rsidRPr="003E1066">
        <w:rPr>
          <w:rStyle w:val="Teksttreci"/>
          <w:color w:val="000000" w:themeColor="text1"/>
          <w:sz w:val="22"/>
          <w:szCs w:val="22"/>
        </w:rPr>
        <w:t xml:space="preserve">nr </w:t>
      </w:r>
      <w:r w:rsidR="003E1066" w:rsidRPr="003E1066">
        <w:rPr>
          <w:rStyle w:val="Teksttreci"/>
          <w:color w:val="000000" w:themeColor="text1"/>
          <w:sz w:val="22"/>
          <w:szCs w:val="22"/>
        </w:rPr>
        <w:t xml:space="preserve">5 </w:t>
      </w:r>
      <w:r w:rsidR="00133279" w:rsidRPr="003E1066">
        <w:rPr>
          <w:rStyle w:val="Teksttreci"/>
          <w:color w:val="000000" w:themeColor="text1"/>
          <w:sz w:val="22"/>
          <w:szCs w:val="22"/>
        </w:rPr>
        <w:t>(</w:t>
      </w:r>
      <w:r w:rsidR="00AD5D59" w:rsidRPr="003E1066">
        <w:rPr>
          <w:rStyle w:val="Teksttreci"/>
          <w:color w:val="000000" w:themeColor="text1"/>
          <w:sz w:val="22"/>
          <w:szCs w:val="22"/>
        </w:rPr>
        <w:t>sekretariat</w:t>
      </w:r>
      <w:r w:rsidRPr="003E1066">
        <w:rPr>
          <w:rStyle w:val="Teksttreci"/>
          <w:color w:val="000000" w:themeColor="text1"/>
          <w:sz w:val="22"/>
          <w:szCs w:val="22"/>
        </w:rPr>
        <w:t xml:space="preserve">), </w:t>
      </w:r>
      <w:r w:rsidRPr="00AD5D59">
        <w:rPr>
          <w:rStyle w:val="Teksttreci"/>
          <w:sz w:val="22"/>
          <w:szCs w:val="22"/>
        </w:rPr>
        <w:t xml:space="preserve">w dni robocze od poniedziałku do piątku w godzinach </w:t>
      </w:r>
      <w:r w:rsidR="0081611A">
        <w:rPr>
          <w:rStyle w:val="Teksttreci"/>
          <w:sz w:val="22"/>
          <w:szCs w:val="22"/>
        </w:rPr>
        <w:t xml:space="preserve">od 7:00 do 15:00 </w:t>
      </w:r>
    </w:p>
    <w:p w14:paraId="518952BB" w14:textId="7BEA0C14" w:rsidR="00215D9C" w:rsidRPr="00AD5D59" w:rsidRDefault="0081611A" w:rsidP="003E1066">
      <w:pPr>
        <w:pStyle w:val="Teksttreci20"/>
        <w:tabs>
          <w:tab w:val="left" w:pos="709"/>
        </w:tabs>
        <w:spacing w:before="120" w:after="240" w:line="240" w:lineRule="auto"/>
        <w:ind w:hanging="291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Style w:val="Teksttreci2"/>
          <w:rFonts w:ascii="Times New Roman" w:hAnsi="Times New Roman" w:cs="Times New Roman"/>
          <w:b/>
          <w:bCs/>
          <w:sz w:val="22"/>
          <w:szCs w:val="22"/>
        </w:rPr>
        <w:t xml:space="preserve">              </w:t>
      </w:r>
      <w:r w:rsidR="00FE1179" w:rsidRPr="00AD5D59">
        <w:rPr>
          <w:rStyle w:val="Teksttreci2"/>
          <w:rFonts w:ascii="Times New Roman" w:hAnsi="Times New Roman" w:cs="Times New Roman"/>
          <w:b/>
          <w:bCs/>
          <w:sz w:val="22"/>
          <w:szCs w:val="22"/>
        </w:rPr>
        <w:t xml:space="preserve">w terminie do dnia </w:t>
      </w:r>
      <w:r w:rsidR="003E1066">
        <w:rPr>
          <w:rStyle w:val="Teksttreci2"/>
          <w:rFonts w:ascii="Times New Roman" w:hAnsi="Times New Roman" w:cs="Times New Roman"/>
          <w:b/>
          <w:bCs/>
          <w:sz w:val="22"/>
          <w:szCs w:val="22"/>
        </w:rPr>
        <w:t xml:space="preserve">3 listopada 2025 </w:t>
      </w:r>
      <w:r w:rsidR="00FE1179" w:rsidRPr="00AD5D59">
        <w:rPr>
          <w:rStyle w:val="Teksttreci2"/>
          <w:rFonts w:ascii="Times New Roman" w:hAnsi="Times New Roman" w:cs="Times New Roman"/>
          <w:b/>
          <w:bCs/>
          <w:sz w:val="22"/>
          <w:szCs w:val="22"/>
        </w:rPr>
        <w:t>r.</w:t>
      </w:r>
    </w:p>
    <w:p w14:paraId="5347574B" w14:textId="77777777" w:rsidR="003E1066" w:rsidRDefault="00FE1179" w:rsidP="003E1066">
      <w:pPr>
        <w:pStyle w:val="Teksttreci0"/>
        <w:tabs>
          <w:tab w:val="left" w:pos="709"/>
        </w:tabs>
        <w:spacing w:after="360" w:line="317" w:lineRule="auto"/>
        <w:ind w:firstLine="29"/>
        <w:rPr>
          <w:sz w:val="22"/>
          <w:szCs w:val="22"/>
        </w:rPr>
      </w:pPr>
      <w:r w:rsidRPr="00AD5D59">
        <w:rPr>
          <w:rStyle w:val="Teksttreci"/>
          <w:sz w:val="22"/>
          <w:szCs w:val="22"/>
        </w:rPr>
        <w:t>Uwagi zgłoszone w ramach konsultacji społecznych w inny sposób oraz poza terminem niż opisany powyżej</w:t>
      </w:r>
      <w:r w:rsidR="00133279">
        <w:rPr>
          <w:rStyle w:val="Teksttreci"/>
          <w:sz w:val="22"/>
          <w:szCs w:val="22"/>
        </w:rPr>
        <w:t xml:space="preserve"> </w:t>
      </w:r>
      <w:r w:rsidRPr="00AD5D59">
        <w:rPr>
          <w:rStyle w:val="Teksttreci"/>
          <w:sz w:val="22"/>
          <w:szCs w:val="22"/>
        </w:rPr>
        <w:t>zostaną wyłączone z p</w:t>
      </w:r>
      <w:r w:rsidR="003E1066">
        <w:rPr>
          <w:rStyle w:val="Teksttreci"/>
          <w:sz w:val="22"/>
          <w:szCs w:val="22"/>
        </w:rPr>
        <w:t>r</w:t>
      </w:r>
      <w:r w:rsidRPr="00AD5D59">
        <w:rPr>
          <w:rStyle w:val="Teksttreci"/>
          <w:sz w:val="22"/>
          <w:szCs w:val="22"/>
        </w:rPr>
        <w:t>ocesu ich rozpatrywania.</w:t>
      </w:r>
    </w:p>
    <w:p w14:paraId="5B24055D" w14:textId="68455B4C" w:rsidR="00766501" w:rsidRDefault="003E1066" w:rsidP="00DF15F0">
      <w:pPr>
        <w:pStyle w:val="Teksttreci0"/>
        <w:tabs>
          <w:tab w:val="left" w:pos="709"/>
        </w:tabs>
        <w:spacing w:after="1140" w:line="317" w:lineRule="auto"/>
        <w:ind w:firstLine="0"/>
        <w:rPr>
          <w:rStyle w:val="Teksttreci"/>
          <w:sz w:val="22"/>
          <w:szCs w:val="22"/>
        </w:rPr>
      </w:pPr>
      <w:r w:rsidRPr="003E1066">
        <w:rPr>
          <w:rStyle w:val="Teksttreci"/>
          <w:color w:val="000000" w:themeColor="text1"/>
          <w:sz w:val="22"/>
          <w:szCs w:val="22"/>
        </w:rPr>
        <w:t xml:space="preserve">Konsultowany zakres inwestycji </w:t>
      </w:r>
      <w:r w:rsidR="00AD5D59" w:rsidRPr="003E1066">
        <w:rPr>
          <w:rStyle w:val="Teksttreci"/>
          <w:color w:val="000000" w:themeColor="text1"/>
          <w:sz w:val="22"/>
          <w:szCs w:val="22"/>
        </w:rPr>
        <w:t xml:space="preserve">w wersji papierowej </w:t>
      </w:r>
      <w:r w:rsidR="00FE1179" w:rsidRPr="003E1066">
        <w:rPr>
          <w:rStyle w:val="Teksttreci"/>
          <w:color w:val="000000" w:themeColor="text1"/>
          <w:sz w:val="22"/>
          <w:szCs w:val="22"/>
        </w:rPr>
        <w:t>dostępn</w:t>
      </w:r>
      <w:r w:rsidRPr="003E1066">
        <w:rPr>
          <w:rStyle w:val="Teksttreci"/>
          <w:color w:val="000000" w:themeColor="text1"/>
          <w:sz w:val="22"/>
          <w:szCs w:val="22"/>
        </w:rPr>
        <w:t>y</w:t>
      </w:r>
      <w:r w:rsidR="00FE1179" w:rsidRPr="003E1066">
        <w:rPr>
          <w:rStyle w:val="Teksttreci"/>
          <w:color w:val="000000" w:themeColor="text1"/>
          <w:sz w:val="22"/>
          <w:szCs w:val="22"/>
        </w:rPr>
        <w:t xml:space="preserve"> jest w siedzibie </w:t>
      </w:r>
      <w:r w:rsidR="00AD5D59" w:rsidRPr="003E1066">
        <w:rPr>
          <w:rStyle w:val="Teksttreci"/>
          <w:color w:val="000000" w:themeColor="text1"/>
          <w:sz w:val="22"/>
          <w:szCs w:val="22"/>
        </w:rPr>
        <w:t>Powiatowego Zarządu Dróg</w:t>
      </w:r>
      <w:r w:rsidR="0081611A" w:rsidRPr="003E1066">
        <w:rPr>
          <w:rStyle w:val="Teksttreci"/>
          <w:color w:val="000000" w:themeColor="text1"/>
          <w:sz w:val="22"/>
          <w:szCs w:val="22"/>
        </w:rPr>
        <w:t xml:space="preserve">, ul. Korczaka 6a, </w:t>
      </w:r>
      <w:r w:rsidR="00FE1179" w:rsidRPr="003E1066">
        <w:rPr>
          <w:rStyle w:val="Teksttreci"/>
          <w:color w:val="000000" w:themeColor="text1"/>
          <w:sz w:val="22"/>
          <w:szCs w:val="22"/>
        </w:rPr>
        <w:t xml:space="preserve">39-300 Mielec, pok. nr </w:t>
      </w:r>
      <w:r w:rsidRPr="003E1066">
        <w:rPr>
          <w:rStyle w:val="Teksttreci"/>
          <w:color w:val="000000" w:themeColor="text1"/>
          <w:sz w:val="22"/>
          <w:szCs w:val="22"/>
        </w:rPr>
        <w:t>4,</w:t>
      </w:r>
      <w:r w:rsidR="00FE1179" w:rsidRPr="003E1066">
        <w:rPr>
          <w:rStyle w:val="Teksttreci"/>
          <w:color w:val="000000" w:themeColor="text1"/>
          <w:sz w:val="22"/>
          <w:szCs w:val="22"/>
        </w:rPr>
        <w:t xml:space="preserve"> a</w:t>
      </w:r>
      <w:r w:rsidR="00FE1179" w:rsidRPr="00AD5D59">
        <w:rPr>
          <w:rStyle w:val="Teksttreci"/>
          <w:sz w:val="22"/>
          <w:szCs w:val="22"/>
        </w:rPr>
        <w:t xml:space="preserve"> także w wersji elektronicznej na stronie BIP Powiatu Mieleckiego</w:t>
      </w:r>
      <w:r w:rsidR="00133279">
        <w:rPr>
          <w:rStyle w:val="Teksttreci"/>
          <w:sz w:val="22"/>
          <w:szCs w:val="22"/>
        </w:rPr>
        <w:t xml:space="preserve">, </w:t>
      </w:r>
      <w:r w:rsidR="00FE1179" w:rsidRPr="00AD5D59">
        <w:rPr>
          <w:rStyle w:val="Teksttreci"/>
          <w:sz w:val="22"/>
          <w:szCs w:val="22"/>
        </w:rPr>
        <w:t>na stronie internetowej Starostwa Powiatowego w Mielcu</w:t>
      </w:r>
      <w:r w:rsidR="00133279">
        <w:rPr>
          <w:rStyle w:val="Teksttreci"/>
          <w:sz w:val="22"/>
          <w:szCs w:val="22"/>
        </w:rPr>
        <w:t xml:space="preserve">, na stronie BIP Gminy Radomyśl Wielki i na stronie internetowej Gminy Radomyśl Wielki. </w:t>
      </w:r>
    </w:p>
    <w:p w14:paraId="56E7E790" w14:textId="2857BFE1" w:rsidR="00BA0289" w:rsidRDefault="00BA0289" w:rsidP="00DF15F0">
      <w:pPr>
        <w:pStyle w:val="Teksttreci0"/>
        <w:tabs>
          <w:tab w:val="left" w:pos="709"/>
        </w:tabs>
        <w:spacing w:after="1140" w:line="317" w:lineRule="auto"/>
        <w:ind w:firstLine="0"/>
        <w:rPr>
          <w:rStyle w:val="Teksttreci2"/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Style w:val="Teksttreci"/>
          <w:sz w:val="22"/>
          <w:szCs w:val="22"/>
        </w:rPr>
        <w:t xml:space="preserve">10 października 2025 r. </w:t>
      </w:r>
    </w:p>
    <w:sectPr w:rsidR="00BA0289" w:rsidSect="00A869E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93" w:right="1178" w:bottom="709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703B" w14:textId="77777777" w:rsidR="007B2B7D" w:rsidRDefault="007B2B7D">
      <w:r>
        <w:separator/>
      </w:r>
    </w:p>
  </w:endnote>
  <w:endnote w:type="continuationSeparator" w:id="0">
    <w:p w14:paraId="63AB85C7" w14:textId="77777777" w:rsidR="007B2B7D" w:rsidRDefault="007B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498E" w14:textId="699A7A3A" w:rsidR="00215D9C" w:rsidRDefault="00215D9C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AE25" w14:textId="0D895F06" w:rsidR="00215D9C" w:rsidRDefault="00215D9C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4225" w14:textId="77777777" w:rsidR="007B2B7D" w:rsidRDefault="007B2B7D"/>
  </w:footnote>
  <w:footnote w:type="continuationSeparator" w:id="0">
    <w:p w14:paraId="15218C9D" w14:textId="77777777" w:rsidR="007B2B7D" w:rsidRDefault="007B2B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6470" w14:textId="0926CAED" w:rsidR="00215D9C" w:rsidRDefault="00215D9C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560F" w14:textId="77777777" w:rsidR="00215D9C" w:rsidRDefault="00215D9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611"/>
    <w:multiLevelType w:val="multilevel"/>
    <w:tmpl w:val="E86AE1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67AA9"/>
    <w:multiLevelType w:val="multilevel"/>
    <w:tmpl w:val="D58C02D0"/>
    <w:lvl w:ilvl="0">
      <w:start w:val="5"/>
      <w:numFmt w:val="decimal"/>
      <w:lvlText w:val="§ 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2323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1D2694"/>
    <w:multiLevelType w:val="multilevel"/>
    <w:tmpl w:val="63A6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B7924"/>
    <w:multiLevelType w:val="multilevel"/>
    <w:tmpl w:val="3E385CBA"/>
    <w:lvl w:ilvl="0">
      <w:start w:val="1"/>
      <w:numFmt w:val="decimal"/>
      <w:lvlText w:val=" 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2323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50277"/>
    <w:multiLevelType w:val="multilevel"/>
    <w:tmpl w:val="6242D2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B22697"/>
    <w:multiLevelType w:val="multilevel"/>
    <w:tmpl w:val="41E6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549D2"/>
    <w:multiLevelType w:val="multilevel"/>
    <w:tmpl w:val="8CC4BA3E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290EC1"/>
    <w:multiLevelType w:val="multilevel"/>
    <w:tmpl w:val="55169E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0C1570"/>
    <w:multiLevelType w:val="multilevel"/>
    <w:tmpl w:val="3A48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B93EDC"/>
    <w:multiLevelType w:val="hybridMultilevel"/>
    <w:tmpl w:val="9FCE4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FC4D1A"/>
    <w:multiLevelType w:val="multilevel"/>
    <w:tmpl w:val="C9348378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6789377">
    <w:abstractNumId w:val="3"/>
  </w:num>
  <w:num w:numId="2" w16cid:durableId="1446266181">
    <w:abstractNumId w:val="6"/>
  </w:num>
  <w:num w:numId="3" w16cid:durableId="529488294">
    <w:abstractNumId w:val="1"/>
  </w:num>
  <w:num w:numId="4" w16cid:durableId="259487548">
    <w:abstractNumId w:val="0"/>
  </w:num>
  <w:num w:numId="5" w16cid:durableId="1567374018">
    <w:abstractNumId w:val="4"/>
  </w:num>
  <w:num w:numId="6" w16cid:durableId="574316917">
    <w:abstractNumId w:val="7"/>
  </w:num>
  <w:num w:numId="7" w16cid:durableId="669211399">
    <w:abstractNumId w:val="10"/>
  </w:num>
  <w:num w:numId="8" w16cid:durableId="576209796">
    <w:abstractNumId w:val="5"/>
  </w:num>
  <w:num w:numId="9" w16cid:durableId="631054127">
    <w:abstractNumId w:val="8"/>
  </w:num>
  <w:num w:numId="10" w16cid:durableId="1738480722">
    <w:abstractNumId w:val="2"/>
  </w:num>
  <w:num w:numId="11" w16cid:durableId="388227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9C"/>
    <w:rsid w:val="00062113"/>
    <w:rsid w:val="00133279"/>
    <w:rsid w:val="001E28AF"/>
    <w:rsid w:val="00215D9C"/>
    <w:rsid w:val="0021710C"/>
    <w:rsid w:val="00235D99"/>
    <w:rsid w:val="002972C2"/>
    <w:rsid w:val="002D51BE"/>
    <w:rsid w:val="003E1066"/>
    <w:rsid w:val="0047259F"/>
    <w:rsid w:val="0049683A"/>
    <w:rsid w:val="00531D28"/>
    <w:rsid w:val="00563E8F"/>
    <w:rsid w:val="005C6C9C"/>
    <w:rsid w:val="005E273E"/>
    <w:rsid w:val="0060165A"/>
    <w:rsid w:val="006467F0"/>
    <w:rsid w:val="006625B6"/>
    <w:rsid w:val="00726576"/>
    <w:rsid w:val="00766501"/>
    <w:rsid w:val="007B2B7D"/>
    <w:rsid w:val="0081611A"/>
    <w:rsid w:val="0083219D"/>
    <w:rsid w:val="008A1F01"/>
    <w:rsid w:val="009D2074"/>
    <w:rsid w:val="009D6D38"/>
    <w:rsid w:val="009E6A4B"/>
    <w:rsid w:val="00A02B3C"/>
    <w:rsid w:val="00A5713E"/>
    <w:rsid w:val="00A869E3"/>
    <w:rsid w:val="00AA7EE1"/>
    <w:rsid w:val="00AD5D59"/>
    <w:rsid w:val="00BA0289"/>
    <w:rsid w:val="00BC4F31"/>
    <w:rsid w:val="00C30E61"/>
    <w:rsid w:val="00C941A2"/>
    <w:rsid w:val="00CD3BB5"/>
    <w:rsid w:val="00D147CD"/>
    <w:rsid w:val="00DE4A12"/>
    <w:rsid w:val="00DF15F0"/>
    <w:rsid w:val="00DF3A89"/>
    <w:rsid w:val="00F479B7"/>
    <w:rsid w:val="00FC28C5"/>
    <w:rsid w:val="00FD7660"/>
    <w:rsid w:val="00FE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B90DC"/>
  <w15:docId w15:val="{F0BBB8FD-35D9-49F6-841A-309D4EC0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color w:val="232323"/>
      <w:sz w:val="19"/>
      <w:szCs w:val="19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3"/>
      <w:sz w:val="20"/>
      <w:szCs w:val="20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Arial" w:eastAsia="Arial" w:hAnsi="Arial" w:cs="Arial"/>
      <w:b/>
      <w:bCs/>
      <w:i w:val="0"/>
      <w:iCs w:val="0"/>
      <w:smallCaps w:val="0"/>
      <w:strike w:val="0"/>
      <w:color w:val="232323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color w:val="232323"/>
      <w:sz w:val="15"/>
      <w:szCs w:val="15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3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color w:val="232323"/>
      <w:sz w:val="15"/>
      <w:szCs w:val="15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323"/>
      <w:sz w:val="19"/>
      <w:szCs w:val="19"/>
      <w:u w:val="none"/>
    </w:rPr>
  </w:style>
  <w:style w:type="paragraph" w:customStyle="1" w:styleId="Teksttreci20">
    <w:name w:val="Tekst treści (2)"/>
    <w:basedOn w:val="Normalny"/>
    <w:link w:val="Teksttreci2"/>
    <w:pPr>
      <w:spacing w:after="260" w:line="290" w:lineRule="auto"/>
      <w:jc w:val="center"/>
    </w:pPr>
    <w:rPr>
      <w:rFonts w:ascii="Arial" w:eastAsia="Arial" w:hAnsi="Arial" w:cs="Arial"/>
      <w:b/>
      <w:bCs/>
      <w:color w:val="232323"/>
      <w:sz w:val="19"/>
      <w:szCs w:val="19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100" w:line="266" w:lineRule="auto"/>
      <w:ind w:firstLine="240"/>
    </w:pPr>
    <w:rPr>
      <w:rFonts w:ascii="Times New Roman" w:eastAsia="Times New Roman" w:hAnsi="Times New Roman" w:cs="Times New Roman"/>
      <w:color w:val="232323"/>
      <w:sz w:val="20"/>
      <w:szCs w:val="20"/>
    </w:rPr>
  </w:style>
  <w:style w:type="paragraph" w:customStyle="1" w:styleId="Spistreci0">
    <w:name w:val="Spis treści"/>
    <w:basedOn w:val="Normalny"/>
    <w:link w:val="Spistreci"/>
    <w:pPr>
      <w:spacing w:after="100" w:line="245" w:lineRule="auto"/>
      <w:ind w:firstLine="180"/>
    </w:pPr>
    <w:rPr>
      <w:rFonts w:ascii="Arial" w:eastAsia="Arial" w:hAnsi="Arial" w:cs="Arial"/>
      <w:b/>
      <w:bCs/>
      <w:color w:val="232323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b/>
      <w:bCs/>
      <w:color w:val="232323"/>
      <w:sz w:val="15"/>
      <w:szCs w:val="15"/>
    </w:rPr>
  </w:style>
  <w:style w:type="paragraph" w:customStyle="1" w:styleId="Inne0">
    <w:name w:val="Inne"/>
    <w:basedOn w:val="Normalny"/>
    <w:link w:val="Inne"/>
    <w:pPr>
      <w:spacing w:after="100" w:line="266" w:lineRule="auto"/>
      <w:ind w:firstLine="240"/>
    </w:pPr>
    <w:rPr>
      <w:rFonts w:ascii="Times New Roman" w:eastAsia="Times New Roman" w:hAnsi="Times New Roman" w:cs="Times New Roman"/>
      <w:color w:val="232323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140" w:line="341" w:lineRule="auto"/>
      <w:ind w:left="720" w:hanging="340"/>
    </w:pPr>
    <w:rPr>
      <w:rFonts w:ascii="Arial" w:eastAsia="Arial" w:hAnsi="Arial" w:cs="Arial"/>
      <w:b/>
      <w:bCs/>
      <w:color w:val="232323"/>
      <w:sz w:val="15"/>
      <w:szCs w:val="15"/>
    </w:rPr>
  </w:style>
  <w:style w:type="paragraph" w:customStyle="1" w:styleId="Teksttreci40">
    <w:name w:val="Tekst treści (4)"/>
    <w:basedOn w:val="Normalny"/>
    <w:link w:val="Teksttreci4"/>
    <w:pPr>
      <w:spacing w:after="340"/>
      <w:ind w:left="4820"/>
    </w:pPr>
    <w:rPr>
      <w:rFonts w:ascii="Calibri" w:eastAsia="Calibri" w:hAnsi="Calibri" w:cs="Calibri"/>
      <w:color w:val="232323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A5713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13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E6A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6A4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E6A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6A4B"/>
    <w:rPr>
      <w:color w:val="000000"/>
    </w:rPr>
  </w:style>
  <w:style w:type="paragraph" w:styleId="NormalnyWeb">
    <w:name w:val="Normal (Web)"/>
    <w:basedOn w:val="Normalny"/>
    <w:uiPriority w:val="99"/>
    <w:unhideWhenUsed/>
    <w:rsid w:val="002D51B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2D51BE"/>
    <w:rPr>
      <w:b/>
      <w:bCs/>
    </w:rPr>
  </w:style>
  <w:style w:type="character" w:styleId="Uwydatnienie">
    <w:name w:val="Emphasis"/>
    <w:basedOn w:val="Domylnaczcionkaakapitu"/>
    <w:uiPriority w:val="20"/>
    <w:qFormat/>
    <w:rsid w:val="002D51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zelasko@pzd.miele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SKM_C250i24091220450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SKM_C250i24091220450</dc:title>
  <dc:subject/>
  <dc:creator>MAGDALENA.BIELASKA</dc:creator>
  <cp:keywords/>
  <cp:lastModifiedBy>MAGDALENA.BIELASKA</cp:lastModifiedBy>
  <cp:revision>3</cp:revision>
  <dcterms:created xsi:type="dcterms:W3CDTF">2025-10-09T12:05:00Z</dcterms:created>
  <dcterms:modified xsi:type="dcterms:W3CDTF">2025-10-09T12:15:00Z</dcterms:modified>
</cp:coreProperties>
</file>